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43C5" w14:textId="17EAB055" w:rsidR="003A100F" w:rsidRDefault="00AE29DD" w:rsidP="002C741C">
      <w:pPr>
        <w:rPr>
          <w:rFonts w:ascii="Times New Roman" w:hAnsi="Times New Roman" w:cs="Times New Roman"/>
          <w:b/>
          <w:sz w:val="32"/>
        </w:rPr>
      </w:pPr>
      <w:r>
        <w:rPr>
          <w:b/>
          <w:noProof/>
          <w:lang w:eastAsia="ru-RU"/>
        </w:rPr>
        <w:drawing>
          <wp:anchor distT="0" distB="0" distL="114300" distR="114300" simplePos="0" relativeHeight="251666432" behindDoc="1" locked="0" layoutInCell="1" allowOverlap="1" wp14:anchorId="7EA09003" wp14:editId="3DBB1B54">
            <wp:simplePos x="0" y="0"/>
            <wp:positionH relativeFrom="column">
              <wp:posOffset>4253865</wp:posOffset>
            </wp:positionH>
            <wp:positionV relativeFrom="paragraph">
              <wp:posOffset>10795</wp:posOffset>
            </wp:positionV>
            <wp:extent cx="1323975" cy="1152525"/>
            <wp:effectExtent l="0" t="0" r="0" b="0"/>
            <wp:wrapTight wrapText="bothSides">
              <wp:wrapPolygon edited="0">
                <wp:start x="9945" y="4284"/>
                <wp:lineTo x="7148" y="6426"/>
                <wp:lineTo x="6527" y="7498"/>
                <wp:lineTo x="6837" y="10711"/>
                <wp:lineTo x="622" y="13210"/>
                <wp:lineTo x="622" y="16066"/>
                <wp:lineTo x="9013" y="17137"/>
                <wp:lineTo x="10878" y="17137"/>
                <wp:lineTo x="20823" y="16066"/>
                <wp:lineTo x="21134" y="13210"/>
                <wp:lineTo x="14296" y="10711"/>
                <wp:lineTo x="15229" y="8212"/>
                <wp:lineTo x="14296" y="6426"/>
                <wp:lineTo x="11499" y="4284"/>
                <wp:lineTo x="9945" y="4284"/>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Логотип без фона цел.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975" cy="1152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32"/>
        </w:rPr>
        <w:drawing>
          <wp:anchor distT="0" distB="0" distL="114300" distR="114300" simplePos="0" relativeHeight="251673600" behindDoc="1" locked="0" layoutInCell="1" allowOverlap="1" wp14:anchorId="00B49214" wp14:editId="78F7745C">
            <wp:simplePos x="0" y="0"/>
            <wp:positionH relativeFrom="column">
              <wp:posOffset>2825115</wp:posOffset>
            </wp:positionH>
            <wp:positionV relativeFrom="paragraph">
              <wp:posOffset>20320</wp:posOffset>
            </wp:positionV>
            <wp:extent cx="866775" cy="866775"/>
            <wp:effectExtent l="0" t="0" r="9525" b="9525"/>
            <wp:wrapTight wrapText="bothSides">
              <wp:wrapPolygon edited="0">
                <wp:start x="0" y="0"/>
                <wp:lineTo x="0" y="21363"/>
                <wp:lineTo x="21363" y="21363"/>
                <wp:lineTo x="2136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ru-RU"/>
        </w:rPr>
        <w:drawing>
          <wp:anchor distT="0" distB="0" distL="114300" distR="114300" simplePos="0" relativeHeight="251671552" behindDoc="1" locked="0" layoutInCell="1" allowOverlap="1" wp14:anchorId="3FAF195E" wp14:editId="5E0E9AD9">
            <wp:simplePos x="0" y="0"/>
            <wp:positionH relativeFrom="page">
              <wp:posOffset>2570480</wp:posOffset>
            </wp:positionH>
            <wp:positionV relativeFrom="paragraph">
              <wp:posOffset>11430</wp:posOffset>
            </wp:positionV>
            <wp:extent cx="742950" cy="932815"/>
            <wp:effectExtent l="0" t="0" r="0" b="635"/>
            <wp:wrapTight wrapText="bothSides">
              <wp:wrapPolygon edited="0">
                <wp:start x="0" y="0"/>
                <wp:lineTo x="0" y="21174"/>
                <wp:lineTo x="21046" y="21174"/>
                <wp:lineTo x="21046"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93281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Cs/>
          <w:iCs/>
          <w:noProof/>
          <w:lang w:eastAsia="ru-RU"/>
        </w:rPr>
        <w:drawing>
          <wp:anchor distT="0" distB="0" distL="114300" distR="114300" simplePos="0" relativeHeight="251667456" behindDoc="1" locked="0" layoutInCell="1" allowOverlap="1" wp14:anchorId="52DF225D" wp14:editId="5209B6BF">
            <wp:simplePos x="0" y="0"/>
            <wp:positionH relativeFrom="margin">
              <wp:align>left</wp:align>
            </wp:positionH>
            <wp:positionV relativeFrom="paragraph">
              <wp:posOffset>10160</wp:posOffset>
            </wp:positionV>
            <wp:extent cx="809625" cy="926465"/>
            <wp:effectExtent l="0" t="0" r="9525" b="6985"/>
            <wp:wrapTight wrapText="bothSides">
              <wp:wrapPolygon edited="0">
                <wp:start x="0" y="0"/>
                <wp:lineTo x="0" y="21319"/>
                <wp:lineTo x="21346" y="21319"/>
                <wp:lineTo x="2134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езымянный.jpg"/>
                    <pic:cNvPicPr/>
                  </pic:nvPicPr>
                  <pic:blipFill>
                    <a:blip r:embed="rId9">
                      <a:extLst>
                        <a:ext uri="{28A0092B-C50C-407E-A947-70E740481C1C}">
                          <a14:useLocalDpi xmlns:a14="http://schemas.microsoft.com/office/drawing/2010/main" val="0"/>
                        </a:ext>
                      </a:extLst>
                    </a:blip>
                    <a:stretch>
                      <a:fillRect/>
                    </a:stretch>
                  </pic:blipFill>
                  <pic:spPr>
                    <a:xfrm>
                      <a:off x="0" y="0"/>
                      <a:ext cx="809625" cy="926465"/>
                    </a:xfrm>
                    <a:prstGeom prst="rect">
                      <a:avLst/>
                    </a:prstGeom>
                  </pic:spPr>
                </pic:pic>
              </a:graphicData>
            </a:graphic>
            <wp14:sizeRelH relativeFrom="page">
              <wp14:pctWidth>0</wp14:pctWidth>
            </wp14:sizeRelH>
            <wp14:sizeRelV relativeFrom="page">
              <wp14:pctHeight>0</wp14:pctHeight>
            </wp14:sizeRelV>
          </wp:anchor>
        </w:drawing>
      </w:r>
      <w:r w:rsidR="001A58EE">
        <w:rPr>
          <w:rFonts w:ascii="Times New Roman" w:hAnsi="Times New Roman" w:cs="Times New Roman"/>
          <w:b/>
          <w:sz w:val="32"/>
        </w:rPr>
        <w:t xml:space="preserve">        </w:t>
      </w:r>
    </w:p>
    <w:p w14:paraId="32558FAB" w14:textId="54D952D9" w:rsidR="00773ECC" w:rsidRPr="003A100F" w:rsidRDefault="00773ECC" w:rsidP="003A100F">
      <w:pPr>
        <w:rPr>
          <w:rFonts w:ascii="Times New Roman" w:hAnsi="Times New Roman" w:cs="Times New Roman"/>
          <w:b/>
          <w:sz w:val="32"/>
        </w:rPr>
      </w:pPr>
    </w:p>
    <w:p w14:paraId="0E2FB310" w14:textId="29BC5BD6" w:rsidR="00380F30" w:rsidRDefault="00380F30" w:rsidP="00933187">
      <w:pPr>
        <w:pStyle w:val="Standard"/>
        <w:tabs>
          <w:tab w:val="left" w:pos="1950"/>
        </w:tabs>
        <w:jc w:val="both"/>
        <w:rPr>
          <w:rFonts w:cs="Times New Roman"/>
          <w:bCs/>
          <w:iCs/>
          <w:lang w:val="ru-RU"/>
        </w:rPr>
      </w:pPr>
    </w:p>
    <w:p w14:paraId="7DD0E304" w14:textId="50C34F0D" w:rsidR="00446185" w:rsidRDefault="006B0073" w:rsidP="00ED3AAE">
      <w:pPr>
        <w:jc w:val="center"/>
        <w:rPr>
          <w:rFonts w:ascii="Times New Roman" w:hAnsi="Times New Roman" w:cs="Times New Roman"/>
          <w:b/>
          <w:color w:val="000000" w:themeColor="text1"/>
          <w:sz w:val="28"/>
        </w:rPr>
      </w:pPr>
      <w:bookmarkStart w:id="0" w:name="_Hlk68213491"/>
      <w:r>
        <w:rPr>
          <w:rFonts w:ascii="Times New Roman" w:hAnsi="Times New Roman" w:cs="Times New Roman"/>
          <w:b/>
          <w:noProof/>
          <w:color w:val="000000" w:themeColor="text1"/>
          <w:sz w:val="28"/>
        </w:rPr>
        <w:drawing>
          <wp:anchor distT="0" distB="0" distL="114300" distR="114300" simplePos="0" relativeHeight="251672576" behindDoc="1" locked="0" layoutInCell="1" allowOverlap="1" wp14:anchorId="5343D265" wp14:editId="392F4B33">
            <wp:simplePos x="0" y="0"/>
            <wp:positionH relativeFrom="column">
              <wp:posOffset>1091565</wp:posOffset>
            </wp:positionH>
            <wp:positionV relativeFrom="paragraph">
              <wp:posOffset>292100</wp:posOffset>
            </wp:positionV>
            <wp:extent cx="1607820" cy="476250"/>
            <wp:effectExtent l="0" t="0" r="0" b="0"/>
            <wp:wrapTight wrapText="bothSides">
              <wp:wrapPolygon edited="0">
                <wp:start x="9469" y="0"/>
                <wp:lineTo x="0" y="2592"/>
                <wp:lineTo x="0" y="12960"/>
                <wp:lineTo x="1280" y="15552"/>
                <wp:lineTo x="1536" y="20736"/>
                <wp:lineTo x="9469" y="20736"/>
                <wp:lineTo x="11517" y="20736"/>
                <wp:lineTo x="19962" y="20736"/>
                <wp:lineTo x="21242" y="12960"/>
                <wp:lineTo x="21242" y="2592"/>
                <wp:lineTo x="11773" y="0"/>
                <wp:lineTo x="946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7820" cy="476250"/>
                    </a:xfrm>
                    <a:prstGeom prst="rect">
                      <a:avLst/>
                    </a:prstGeom>
                  </pic:spPr>
                </pic:pic>
              </a:graphicData>
            </a:graphic>
            <wp14:sizeRelH relativeFrom="margin">
              <wp14:pctWidth>0</wp14:pctWidth>
            </wp14:sizeRelH>
            <wp14:sizeRelV relativeFrom="margin">
              <wp14:pctHeight>0</wp14:pctHeight>
            </wp14:sizeRelV>
          </wp:anchor>
        </w:drawing>
      </w:r>
      <w:r w:rsidR="002D486E">
        <w:rPr>
          <w:rFonts w:ascii="Times New Roman" w:hAnsi="Times New Roman" w:cs="Times New Roman"/>
          <w:b/>
          <w:noProof/>
          <w:color w:val="000000" w:themeColor="text1"/>
          <w:sz w:val="28"/>
        </w:rPr>
        <w:drawing>
          <wp:anchor distT="0" distB="0" distL="114300" distR="114300" simplePos="0" relativeHeight="251669504" behindDoc="1" locked="0" layoutInCell="1" allowOverlap="1" wp14:anchorId="7C36E6D2" wp14:editId="3B52C4B3">
            <wp:simplePos x="0" y="0"/>
            <wp:positionH relativeFrom="column">
              <wp:posOffset>4692015</wp:posOffset>
            </wp:positionH>
            <wp:positionV relativeFrom="paragraph">
              <wp:posOffset>139700</wp:posOffset>
            </wp:positionV>
            <wp:extent cx="1038225" cy="720043"/>
            <wp:effectExtent l="0" t="0" r="0" b="4445"/>
            <wp:wrapTight wrapText="bothSides">
              <wp:wrapPolygon edited="0">
                <wp:start x="20807" y="21600"/>
                <wp:lineTo x="21600" y="17596"/>
                <wp:lineTo x="21600" y="1010"/>
                <wp:lineTo x="20015" y="438"/>
                <wp:lineTo x="15259" y="438"/>
                <wp:lineTo x="5747" y="438"/>
                <wp:lineTo x="1783" y="438"/>
                <wp:lineTo x="594" y="1010"/>
                <wp:lineTo x="594" y="21600"/>
                <wp:lineTo x="20807" y="2160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1038225" cy="720043"/>
                    </a:xfrm>
                    <a:prstGeom prst="rect">
                      <a:avLst/>
                    </a:prstGeom>
                  </pic:spPr>
                </pic:pic>
              </a:graphicData>
            </a:graphic>
            <wp14:sizeRelH relativeFrom="page">
              <wp14:pctWidth>0</wp14:pctWidth>
            </wp14:sizeRelH>
            <wp14:sizeRelV relativeFrom="page">
              <wp14:pctHeight>0</wp14:pctHeight>
            </wp14:sizeRelV>
          </wp:anchor>
        </w:drawing>
      </w:r>
      <w:r w:rsidR="00647484">
        <w:rPr>
          <w:rFonts w:ascii="Times New Roman" w:hAnsi="Times New Roman" w:cs="Times New Roman"/>
          <w:b/>
          <w:noProof/>
          <w:sz w:val="32"/>
          <w:lang w:eastAsia="ru-RU"/>
        </w:rPr>
        <w:drawing>
          <wp:anchor distT="0" distB="0" distL="114300" distR="114300" simplePos="0" relativeHeight="251662336" behindDoc="1" locked="0" layoutInCell="1" allowOverlap="1" wp14:anchorId="4D1D2F81" wp14:editId="425F9D8B">
            <wp:simplePos x="0" y="0"/>
            <wp:positionH relativeFrom="page">
              <wp:posOffset>3866515</wp:posOffset>
            </wp:positionH>
            <wp:positionV relativeFrom="paragraph">
              <wp:posOffset>175895</wp:posOffset>
            </wp:positionV>
            <wp:extent cx="1685925" cy="723265"/>
            <wp:effectExtent l="0" t="0" r="9525" b="635"/>
            <wp:wrapTight wrapText="bothSides">
              <wp:wrapPolygon edited="0">
                <wp:start x="0" y="0"/>
                <wp:lineTo x="0" y="21050"/>
                <wp:lineTo x="21478" y="21050"/>
                <wp:lineTo x="21478" y="0"/>
                <wp:lineTo x="0" y="0"/>
              </wp:wrapPolygon>
            </wp:wrapTight>
            <wp:docPr id="5" name="Рисунок 5" descr="D:\Users\ДК\Desktop\Ольга Витальевна\Авангард и традиции 2015\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ДК\Desktop\Ольга Витальевна\Авангард и традиции 2015\логотип.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484">
        <w:rPr>
          <w:b/>
          <w:noProof/>
          <w:lang w:eastAsia="ru-RU"/>
        </w:rPr>
        <w:drawing>
          <wp:anchor distT="0" distB="0" distL="114300" distR="114300" simplePos="0" relativeHeight="251658240" behindDoc="1" locked="0" layoutInCell="1" allowOverlap="1" wp14:anchorId="1757F454" wp14:editId="7D23DBC3">
            <wp:simplePos x="0" y="0"/>
            <wp:positionH relativeFrom="column">
              <wp:posOffset>-51435</wp:posOffset>
            </wp:positionH>
            <wp:positionV relativeFrom="paragraph">
              <wp:posOffset>99695</wp:posOffset>
            </wp:positionV>
            <wp:extent cx="857250" cy="857250"/>
            <wp:effectExtent l="0" t="0" r="0" b="0"/>
            <wp:wrapTight wrapText="bothSides">
              <wp:wrapPolygon edited="0">
                <wp:start x="0" y="0"/>
                <wp:lineTo x="0" y="21120"/>
                <wp:lineTo x="21120" y="21120"/>
                <wp:lineTo x="21120" y="0"/>
                <wp:lineTo x="0" y="0"/>
              </wp:wrapPolygon>
            </wp:wrapTight>
            <wp:docPr id="1" name="Рисунок 1" descr="S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DA7FB" w14:textId="203BC4F0" w:rsidR="00ED3AAE" w:rsidRPr="00DD2C53" w:rsidRDefault="00ED3AAE" w:rsidP="00ED3AAE">
      <w:pPr>
        <w:jc w:val="center"/>
        <w:rPr>
          <w:rFonts w:ascii="Times New Roman" w:hAnsi="Times New Roman" w:cs="Times New Roman"/>
          <w:b/>
          <w:color w:val="000000" w:themeColor="text1"/>
          <w:sz w:val="28"/>
        </w:rPr>
      </w:pPr>
    </w:p>
    <w:p w14:paraId="1A19A438" w14:textId="14E2932A" w:rsidR="00523CD6" w:rsidRPr="00B31352" w:rsidRDefault="00523CD6" w:rsidP="001B3E91">
      <w:pPr>
        <w:spacing w:after="0"/>
        <w:jc w:val="right"/>
        <w:rPr>
          <w:rFonts w:ascii="Times New Roman" w:hAnsi="Times New Roman" w:cs="Times New Roman"/>
          <w:color w:val="000000" w:themeColor="text1"/>
          <w:sz w:val="26"/>
          <w:szCs w:val="26"/>
        </w:rPr>
      </w:pPr>
      <w:r w:rsidRPr="00B31352">
        <w:rPr>
          <w:rFonts w:ascii="Times New Roman" w:hAnsi="Times New Roman" w:cs="Times New Roman"/>
          <w:color w:val="000000" w:themeColor="text1"/>
          <w:sz w:val="26"/>
          <w:szCs w:val="26"/>
        </w:rPr>
        <w:t xml:space="preserve">                                         </w:t>
      </w:r>
      <w:r w:rsidR="00E6632E" w:rsidRPr="00B31352">
        <w:rPr>
          <w:rFonts w:ascii="Times New Roman" w:hAnsi="Times New Roman" w:cs="Times New Roman"/>
          <w:color w:val="000000" w:themeColor="text1"/>
          <w:sz w:val="26"/>
          <w:szCs w:val="26"/>
        </w:rPr>
        <w:t>«УТВЕРЖДАЮ»</w:t>
      </w:r>
      <w:r w:rsidRPr="00B3135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p>
    <w:p w14:paraId="64BDB9E7" w14:textId="2C71CE5F" w:rsidR="00523CD6" w:rsidRPr="00B31352" w:rsidRDefault="00523CD6" w:rsidP="001B3E91">
      <w:pPr>
        <w:spacing w:after="0"/>
        <w:jc w:val="right"/>
        <w:rPr>
          <w:rFonts w:ascii="Times New Roman" w:hAnsi="Times New Roman" w:cs="Times New Roman"/>
          <w:color w:val="000000" w:themeColor="text1"/>
          <w:sz w:val="26"/>
          <w:szCs w:val="26"/>
        </w:rPr>
      </w:pPr>
      <w:r w:rsidRPr="00B31352">
        <w:rPr>
          <w:rFonts w:ascii="Times New Roman" w:hAnsi="Times New Roman" w:cs="Times New Roman"/>
          <w:color w:val="000000" w:themeColor="text1"/>
          <w:sz w:val="26"/>
          <w:szCs w:val="26"/>
        </w:rPr>
        <w:t xml:space="preserve">                                        Директор МБУ</w:t>
      </w:r>
      <w:r w:rsidR="00E6632E">
        <w:rPr>
          <w:rFonts w:ascii="Times New Roman" w:hAnsi="Times New Roman" w:cs="Times New Roman"/>
          <w:color w:val="000000" w:themeColor="text1"/>
          <w:sz w:val="26"/>
          <w:szCs w:val="26"/>
        </w:rPr>
        <w:t xml:space="preserve"> </w:t>
      </w:r>
      <w:r w:rsidR="00E6632E" w:rsidRPr="00B31352">
        <w:rPr>
          <w:rFonts w:ascii="Times New Roman" w:hAnsi="Times New Roman" w:cs="Times New Roman"/>
          <w:color w:val="000000" w:themeColor="text1"/>
          <w:sz w:val="26"/>
          <w:szCs w:val="26"/>
        </w:rPr>
        <w:t xml:space="preserve">«Гатчинский </w:t>
      </w:r>
      <w:r w:rsidR="00E6632E">
        <w:rPr>
          <w:rFonts w:ascii="Times New Roman" w:hAnsi="Times New Roman" w:cs="Times New Roman"/>
          <w:color w:val="000000" w:themeColor="text1"/>
          <w:sz w:val="26"/>
          <w:szCs w:val="26"/>
        </w:rPr>
        <w:t>ГДК</w:t>
      </w:r>
      <w:r w:rsidR="00E6632E" w:rsidRPr="00B31352">
        <w:rPr>
          <w:rFonts w:ascii="Times New Roman" w:hAnsi="Times New Roman" w:cs="Times New Roman"/>
          <w:color w:val="000000" w:themeColor="text1"/>
          <w:sz w:val="26"/>
          <w:szCs w:val="26"/>
        </w:rPr>
        <w:t xml:space="preserve">»                   </w:t>
      </w:r>
      <w:r w:rsidR="00E6632E">
        <w:rPr>
          <w:rFonts w:ascii="Times New Roman" w:hAnsi="Times New Roman" w:cs="Times New Roman"/>
          <w:color w:val="000000" w:themeColor="text1"/>
          <w:sz w:val="26"/>
          <w:szCs w:val="26"/>
        </w:rPr>
        <w:t xml:space="preserve">               </w:t>
      </w:r>
      <w:r w:rsidR="00E6632E" w:rsidRPr="00B31352">
        <w:rPr>
          <w:rFonts w:ascii="Times New Roman" w:hAnsi="Times New Roman" w:cs="Times New Roman"/>
          <w:color w:val="000000" w:themeColor="text1"/>
          <w:sz w:val="26"/>
          <w:szCs w:val="26"/>
        </w:rPr>
        <w:t xml:space="preserve"> </w:t>
      </w:r>
      <w:r w:rsidRPr="00B3135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p>
    <w:p w14:paraId="1D4A8CCB" w14:textId="12701C36" w:rsidR="00523CD6" w:rsidRDefault="00523CD6" w:rsidP="001B3E91">
      <w:pPr>
        <w:spacing w:after="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3DFE4234" w14:textId="000AA6F2" w:rsidR="00523CD6" w:rsidRDefault="00523CD6" w:rsidP="001B3E91">
      <w:pPr>
        <w:spacing w:after="0"/>
        <w:jc w:val="right"/>
        <w:rPr>
          <w:rFonts w:ascii="Times New Roman" w:hAnsi="Times New Roman" w:cs="Times New Roman"/>
          <w:color w:val="000000" w:themeColor="text1"/>
          <w:sz w:val="26"/>
          <w:szCs w:val="26"/>
        </w:rPr>
      </w:pPr>
      <w:r w:rsidRPr="00B31352">
        <w:rPr>
          <w:rFonts w:ascii="Times New Roman" w:hAnsi="Times New Roman" w:cs="Times New Roman"/>
          <w:color w:val="000000" w:themeColor="text1"/>
          <w:sz w:val="26"/>
          <w:szCs w:val="26"/>
        </w:rPr>
        <w:t xml:space="preserve">________________________ С.А. Фикс      </w:t>
      </w:r>
      <w:r>
        <w:rPr>
          <w:rFonts w:ascii="Times New Roman" w:hAnsi="Times New Roman" w:cs="Times New Roman"/>
          <w:color w:val="000000" w:themeColor="text1"/>
          <w:sz w:val="26"/>
          <w:szCs w:val="26"/>
        </w:rPr>
        <w:t xml:space="preserve">   </w:t>
      </w:r>
    </w:p>
    <w:p w14:paraId="5E3E8CD2" w14:textId="640E0832" w:rsidR="00523CD6" w:rsidRPr="00B31352" w:rsidRDefault="00523CD6" w:rsidP="00523CD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5605463F" w14:textId="76CEB5C8" w:rsidR="00523CD6" w:rsidRDefault="00523CD6" w:rsidP="001B2707">
      <w:pPr>
        <w:jc w:val="center"/>
        <w:rPr>
          <w:rFonts w:ascii="Times New Roman" w:hAnsi="Times New Roman" w:cs="Times New Roman"/>
          <w:b/>
          <w:color w:val="000000" w:themeColor="text1"/>
          <w:sz w:val="28"/>
        </w:rPr>
      </w:pPr>
    </w:p>
    <w:p w14:paraId="01832363" w14:textId="067E1441" w:rsidR="00ED3AAE" w:rsidRDefault="001B3E91" w:rsidP="001B3E91">
      <w:pPr>
        <w:spacing w:after="0"/>
        <w:jc w:val="center"/>
        <w:rPr>
          <w:rFonts w:ascii="Times New Roman" w:hAnsi="Times New Roman" w:cs="Times New Roman"/>
          <w:b/>
          <w:color w:val="000000" w:themeColor="text1"/>
          <w:sz w:val="28"/>
        </w:rPr>
      </w:pPr>
      <w:r w:rsidRPr="00AB674B">
        <w:rPr>
          <w:rFonts w:ascii="Times New Roman" w:hAnsi="Times New Roman" w:cs="Times New Roman"/>
          <w:b/>
          <w:color w:val="000000" w:themeColor="text1"/>
          <w:sz w:val="32"/>
        </w:rPr>
        <w:t>ПОЛОЖЕНИЕ</w:t>
      </w:r>
    </w:p>
    <w:p w14:paraId="56F512CD" w14:textId="718769BB" w:rsidR="001B2707" w:rsidRPr="00AB674B" w:rsidRDefault="001B2707" w:rsidP="00ED3AAE">
      <w:pPr>
        <w:spacing w:after="0" w:line="240" w:lineRule="auto"/>
        <w:jc w:val="center"/>
        <w:rPr>
          <w:rFonts w:ascii="Times New Roman" w:hAnsi="Times New Roman" w:cs="Times New Roman"/>
          <w:b/>
          <w:color w:val="000000" w:themeColor="text1"/>
          <w:sz w:val="28"/>
        </w:rPr>
      </w:pPr>
      <w:r w:rsidRPr="00AB674B">
        <w:rPr>
          <w:rFonts w:ascii="Times New Roman" w:hAnsi="Times New Roman" w:cs="Times New Roman"/>
          <w:b/>
          <w:color w:val="000000" w:themeColor="text1"/>
          <w:sz w:val="28"/>
          <w:lang w:val="en-US"/>
        </w:rPr>
        <w:t>X</w:t>
      </w:r>
      <w:r w:rsidR="001728E3">
        <w:rPr>
          <w:rFonts w:ascii="Times New Roman" w:hAnsi="Times New Roman" w:cs="Times New Roman"/>
          <w:b/>
          <w:color w:val="000000" w:themeColor="text1"/>
          <w:sz w:val="28"/>
          <w:lang w:val="en-US"/>
        </w:rPr>
        <w:t>I</w:t>
      </w:r>
      <w:r w:rsidR="00AA001F">
        <w:rPr>
          <w:rFonts w:ascii="Times New Roman" w:hAnsi="Times New Roman" w:cs="Times New Roman"/>
          <w:b/>
          <w:color w:val="000000" w:themeColor="text1"/>
          <w:sz w:val="28"/>
          <w:lang w:val="en-US"/>
        </w:rPr>
        <w:t>V</w:t>
      </w:r>
      <w:r w:rsidRPr="00AB674B">
        <w:rPr>
          <w:rFonts w:ascii="Times New Roman" w:hAnsi="Times New Roman" w:cs="Times New Roman"/>
          <w:b/>
          <w:color w:val="000000" w:themeColor="text1"/>
          <w:sz w:val="28"/>
        </w:rPr>
        <w:t xml:space="preserve"> Международный </w:t>
      </w:r>
      <w:r w:rsidR="005F5628">
        <w:rPr>
          <w:rFonts w:ascii="Times New Roman" w:hAnsi="Times New Roman" w:cs="Times New Roman"/>
          <w:b/>
          <w:color w:val="000000" w:themeColor="text1"/>
          <w:sz w:val="28"/>
        </w:rPr>
        <w:t xml:space="preserve">очно-заочный </w:t>
      </w:r>
      <w:r w:rsidRPr="00AB674B">
        <w:rPr>
          <w:rFonts w:ascii="Times New Roman" w:hAnsi="Times New Roman" w:cs="Times New Roman"/>
          <w:b/>
          <w:color w:val="000000" w:themeColor="text1"/>
          <w:sz w:val="28"/>
        </w:rPr>
        <w:t>фестиваль</w:t>
      </w:r>
      <w:r w:rsidR="002C7C8C">
        <w:rPr>
          <w:rFonts w:ascii="Times New Roman" w:hAnsi="Times New Roman" w:cs="Times New Roman"/>
          <w:b/>
          <w:color w:val="000000" w:themeColor="text1"/>
          <w:sz w:val="28"/>
        </w:rPr>
        <w:t>-конкурс</w:t>
      </w:r>
      <w:r w:rsidRPr="00AB674B">
        <w:rPr>
          <w:rFonts w:ascii="Times New Roman" w:hAnsi="Times New Roman" w:cs="Times New Roman"/>
          <w:b/>
          <w:color w:val="000000" w:themeColor="text1"/>
          <w:sz w:val="28"/>
        </w:rPr>
        <w:t xml:space="preserve"> любительских театров и театров-студий «Авангард и Традиции»</w:t>
      </w:r>
    </w:p>
    <w:bookmarkEnd w:id="0"/>
    <w:p w14:paraId="10030F11" w14:textId="048367D1" w:rsidR="00F876E4" w:rsidRDefault="00AA001F" w:rsidP="00ED3AAE">
      <w:p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9</w:t>
      </w:r>
      <w:r w:rsidR="006076BA" w:rsidRPr="00AB674B">
        <w:rPr>
          <w:rFonts w:ascii="Times New Roman" w:hAnsi="Times New Roman" w:cs="Times New Roman"/>
          <w:b/>
          <w:color w:val="000000" w:themeColor="text1"/>
          <w:sz w:val="28"/>
          <w:szCs w:val="24"/>
        </w:rPr>
        <w:t xml:space="preserve"> </w:t>
      </w:r>
      <w:r w:rsidR="00524D38" w:rsidRPr="00AB674B">
        <w:rPr>
          <w:rFonts w:ascii="Times New Roman" w:hAnsi="Times New Roman" w:cs="Times New Roman"/>
          <w:b/>
          <w:color w:val="000000" w:themeColor="text1"/>
          <w:sz w:val="28"/>
          <w:szCs w:val="24"/>
        </w:rPr>
        <w:t>-</w:t>
      </w:r>
      <w:r w:rsidR="006076BA" w:rsidRPr="00AB674B">
        <w:rPr>
          <w:rFonts w:ascii="Times New Roman" w:hAnsi="Times New Roman" w:cs="Times New Roman"/>
          <w:b/>
          <w:color w:val="000000" w:themeColor="text1"/>
          <w:sz w:val="28"/>
          <w:szCs w:val="24"/>
        </w:rPr>
        <w:t xml:space="preserve"> </w:t>
      </w:r>
      <w:r w:rsidR="001728E3">
        <w:rPr>
          <w:rFonts w:ascii="Times New Roman" w:hAnsi="Times New Roman" w:cs="Times New Roman"/>
          <w:b/>
          <w:color w:val="000000" w:themeColor="text1"/>
          <w:sz w:val="28"/>
          <w:szCs w:val="24"/>
        </w:rPr>
        <w:t>1</w:t>
      </w:r>
      <w:r>
        <w:rPr>
          <w:rFonts w:ascii="Times New Roman" w:hAnsi="Times New Roman" w:cs="Times New Roman"/>
          <w:b/>
          <w:color w:val="000000" w:themeColor="text1"/>
          <w:sz w:val="28"/>
          <w:szCs w:val="24"/>
        </w:rPr>
        <w:t>2</w:t>
      </w:r>
      <w:r w:rsidR="006076BA" w:rsidRPr="00AB674B">
        <w:rPr>
          <w:rFonts w:ascii="Times New Roman" w:hAnsi="Times New Roman" w:cs="Times New Roman"/>
          <w:b/>
          <w:color w:val="000000" w:themeColor="text1"/>
          <w:sz w:val="28"/>
          <w:szCs w:val="24"/>
        </w:rPr>
        <w:t xml:space="preserve"> октября 20</w:t>
      </w:r>
      <w:r w:rsidR="001728E3">
        <w:rPr>
          <w:rFonts w:ascii="Times New Roman" w:hAnsi="Times New Roman" w:cs="Times New Roman"/>
          <w:b/>
          <w:color w:val="000000" w:themeColor="text1"/>
          <w:sz w:val="28"/>
          <w:szCs w:val="24"/>
        </w:rPr>
        <w:t>2</w:t>
      </w:r>
      <w:r w:rsidR="00AF3D72">
        <w:rPr>
          <w:rFonts w:ascii="Times New Roman" w:hAnsi="Times New Roman" w:cs="Times New Roman"/>
          <w:b/>
          <w:color w:val="000000" w:themeColor="text1"/>
          <w:sz w:val="28"/>
          <w:szCs w:val="24"/>
        </w:rPr>
        <w:t>5</w:t>
      </w:r>
      <w:r w:rsidR="00524D38" w:rsidRPr="00AB674B">
        <w:rPr>
          <w:rFonts w:ascii="Times New Roman" w:hAnsi="Times New Roman" w:cs="Times New Roman"/>
          <w:b/>
          <w:color w:val="000000" w:themeColor="text1"/>
          <w:sz w:val="28"/>
          <w:szCs w:val="24"/>
        </w:rPr>
        <w:t xml:space="preserve"> года</w:t>
      </w:r>
    </w:p>
    <w:p w14:paraId="22FED90E" w14:textId="2DDBAA3A" w:rsidR="00ED3AAE" w:rsidRDefault="00ED3AAE" w:rsidP="00ED3AAE">
      <w:pPr>
        <w:spacing w:after="0" w:line="240" w:lineRule="auto"/>
        <w:jc w:val="center"/>
        <w:rPr>
          <w:rFonts w:ascii="Times New Roman" w:hAnsi="Times New Roman" w:cs="Times New Roman"/>
          <w:b/>
          <w:color w:val="000000" w:themeColor="text1"/>
          <w:sz w:val="28"/>
          <w:szCs w:val="24"/>
        </w:rPr>
      </w:pPr>
    </w:p>
    <w:p w14:paraId="5F1E4EC6" w14:textId="14AED883" w:rsidR="001B3E91" w:rsidRPr="001B3E91" w:rsidRDefault="001B3E91" w:rsidP="001B50E1">
      <w:pPr>
        <w:pStyle w:val="a3"/>
        <w:numPr>
          <w:ilvl w:val="0"/>
          <w:numId w:val="26"/>
        </w:num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Общие положения</w:t>
      </w:r>
    </w:p>
    <w:p w14:paraId="2237E956" w14:textId="77777777" w:rsidR="00647484" w:rsidRPr="00571EE4" w:rsidRDefault="00647484" w:rsidP="00ED3AAE">
      <w:pPr>
        <w:pStyle w:val="a9"/>
        <w:ind w:firstLine="708"/>
        <w:jc w:val="both"/>
        <w:rPr>
          <w:rFonts w:ascii="Times New Roman" w:hAnsi="Times New Roman" w:cs="Times New Roman"/>
          <w:sz w:val="28"/>
          <w:szCs w:val="28"/>
        </w:rPr>
      </w:pPr>
      <w:r w:rsidRPr="00D77870">
        <w:rPr>
          <w:rFonts w:ascii="Times New Roman" w:hAnsi="Times New Roman" w:cs="Times New Roman"/>
          <w:sz w:val="28"/>
          <w:szCs w:val="28"/>
        </w:rPr>
        <w:t>В нашем городе существуют многолетние, устойчивые театральные традиции, которые живут и продолжаются.</w:t>
      </w:r>
      <w:r w:rsidRPr="00571EE4">
        <w:rPr>
          <w:rFonts w:ascii="Times New Roman" w:hAnsi="Times New Roman" w:cs="Times New Roman"/>
          <w:sz w:val="28"/>
          <w:szCs w:val="28"/>
        </w:rPr>
        <w:t xml:space="preserve"> </w:t>
      </w:r>
    </w:p>
    <w:p w14:paraId="0CB81916" w14:textId="77777777" w:rsidR="00661EBA" w:rsidRDefault="00647484" w:rsidP="00546F81">
      <w:pPr>
        <w:pStyle w:val="a9"/>
        <w:ind w:firstLine="708"/>
        <w:jc w:val="both"/>
        <w:rPr>
          <w:rFonts w:ascii="Times New Roman" w:hAnsi="Times New Roman" w:cs="Times New Roman"/>
          <w:sz w:val="28"/>
          <w:szCs w:val="28"/>
        </w:rPr>
      </w:pPr>
      <w:r w:rsidRPr="005C4933">
        <w:rPr>
          <w:rFonts w:ascii="Times New Roman" w:hAnsi="Times New Roman" w:cs="Times New Roman"/>
          <w:sz w:val="28"/>
          <w:szCs w:val="28"/>
        </w:rPr>
        <w:t>Начало Гатчинскому любительскому театру положил драматический кружок, созданный в 1936 году</w:t>
      </w:r>
      <w:r w:rsidR="00A76624" w:rsidRPr="005C4933">
        <w:rPr>
          <w:rFonts w:ascii="Times New Roman" w:hAnsi="Times New Roman" w:cs="Times New Roman"/>
          <w:sz w:val="28"/>
          <w:szCs w:val="28"/>
        </w:rPr>
        <w:t>. За большие достижения в развитии народного творчества</w:t>
      </w:r>
      <w:r w:rsidR="00546F81" w:rsidRPr="005C4933">
        <w:rPr>
          <w:rFonts w:ascii="Times New Roman" w:hAnsi="Times New Roman" w:cs="Times New Roman"/>
          <w:sz w:val="28"/>
          <w:szCs w:val="28"/>
        </w:rPr>
        <w:t xml:space="preserve"> </w:t>
      </w:r>
      <w:r w:rsidR="00A76624" w:rsidRPr="005C4933">
        <w:rPr>
          <w:rFonts w:ascii="Times New Roman" w:hAnsi="Times New Roman" w:cs="Times New Roman"/>
          <w:sz w:val="28"/>
          <w:szCs w:val="28"/>
        </w:rPr>
        <w:t xml:space="preserve">в </w:t>
      </w:r>
      <w:r w:rsidR="00546F81" w:rsidRPr="005C4933">
        <w:rPr>
          <w:rFonts w:ascii="Times New Roman" w:hAnsi="Times New Roman" w:cs="Times New Roman"/>
          <w:sz w:val="28"/>
          <w:szCs w:val="28"/>
        </w:rPr>
        <w:t>1961</w:t>
      </w:r>
      <w:r w:rsidR="00A76624" w:rsidRPr="005C4933">
        <w:rPr>
          <w:rFonts w:ascii="Times New Roman" w:hAnsi="Times New Roman" w:cs="Times New Roman"/>
          <w:sz w:val="28"/>
          <w:szCs w:val="28"/>
        </w:rPr>
        <w:t xml:space="preserve"> году коллективу было присвоено почетное звание «</w:t>
      </w:r>
      <w:r w:rsidR="00546F81" w:rsidRPr="005C4933">
        <w:rPr>
          <w:rFonts w:ascii="Times New Roman" w:hAnsi="Times New Roman" w:cs="Times New Roman"/>
          <w:sz w:val="28"/>
          <w:szCs w:val="28"/>
        </w:rPr>
        <w:t>Н</w:t>
      </w:r>
      <w:r w:rsidR="00A76624" w:rsidRPr="005C4933">
        <w:rPr>
          <w:rFonts w:ascii="Times New Roman" w:hAnsi="Times New Roman" w:cs="Times New Roman"/>
          <w:sz w:val="28"/>
          <w:szCs w:val="28"/>
        </w:rPr>
        <w:t>ародный</w:t>
      </w:r>
      <w:r w:rsidR="00546F81" w:rsidRPr="005C4933">
        <w:rPr>
          <w:rFonts w:ascii="Times New Roman" w:hAnsi="Times New Roman" w:cs="Times New Roman"/>
          <w:sz w:val="28"/>
          <w:szCs w:val="28"/>
        </w:rPr>
        <w:t xml:space="preserve"> самодеятельный коллектив</w:t>
      </w:r>
      <w:r w:rsidR="00A76624" w:rsidRPr="005C4933">
        <w:rPr>
          <w:rFonts w:ascii="Times New Roman" w:hAnsi="Times New Roman" w:cs="Times New Roman"/>
          <w:sz w:val="28"/>
          <w:szCs w:val="28"/>
        </w:rPr>
        <w:t>».</w:t>
      </w:r>
      <w:r w:rsidR="006D665C">
        <w:rPr>
          <w:rFonts w:ascii="Times New Roman" w:hAnsi="Times New Roman" w:cs="Times New Roman"/>
          <w:sz w:val="28"/>
          <w:szCs w:val="28"/>
        </w:rPr>
        <w:t xml:space="preserve"> </w:t>
      </w:r>
    </w:p>
    <w:p w14:paraId="06E69DB0" w14:textId="421B82D1" w:rsidR="00933187" w:rsidRPr="00571EE4" w:rsidRDefault="00773ECC" w:rsidP="00933187">
      <w:pPr>
        <w:pStyle w:val="a9"/>
        <w:ind w:firstLine="708"/>
        <w:jc w:val="both"/>
        <w:rPr>
          <w:rFonts w:ascii="Times New Roman" w:hAnsi="Times New Roman" w:cs="Times New Roman"/>
          <w:sz w:val="28"/>
          <w:szCs w:val="28"/>
        </w:rPr>
      </w:pPr>
      <w:r w:rsidRPr="00571EE4">
        <w:rPr>
          <w:rFonts w:ascii="Times New Roman" w:hAnsi="Times New Roman" w:cs="Times New Roman"/>
          <w:sz w:val="28"/>
          <w:szCs w:val="28"/>
        </w:rPr>
        <w:t>В октябре 20</w:t>
      </w:r>
      <w:r w:rsidR="002B4DCB" w:rsidRPr="00571EE4">
        <w:rPr>
          <w:rFonts w:ascii="Times New Roman" w:hAnsi="Times New Roman" w:cs="Times New Roman"/>
          <w:sz w:val="28"/>
          <w:szCs w:val="28"/>
        </w:rPr>
        <w:t>2</w:t>
      </w:r>
      <w:r w:rsidR="00934B18">
        <w:rPr>
          <w:rFonts w:ascii="Times New Roman" w:hAnsi="Times New Roman" w:cs="Times New Roman"/>
          <w:sz w:val="28"/>
          <w:szCs w:val="28"/>
        </w:rPr>
        <w:t>3</w:t>
      </w:r>
      <w:r w:rsidR="00933187" w:rsidRPr="00571EE4">
        <w:rPr>
          <w:rFonts w:ascii="Times New Roman" w:hAnsi="Times New Roman" w:cs="Times New Roman"/>
          <w:sz w:val="28"/>
          <w:szCs w:val="28"/>
        </w:rPr>
        <w:t xml:space="preserve"> </w:t>
      </w:r>
      <w:r w:rsidRPr="00571EE4">
        <w:rPr>
          <w:rFonts w:ascii="Times New Roman" w:hAnsi="Times New Roman" w:cs="Times New Roman"/>
          <w:sz w:val="28"/>
          <w:szCs w:val="28"/>
        </w:rPr>
        <w:t>года</w:t>
      </w:r>
      <w:r w:rsidR="00FE6E35" w:rsidRPr="00571EE4">
        <w:rPr>
          <w:rFonts w:ascii="Times New Roman" w:hAnsi="Times New Roman" w:cs="Times New Roman"/>
          <w:sz w:val="28"/>
          <w:szCs w:val="28"/>
        </w:rPr>
        <w:t xml:space="preserve"> Гатчина </w:t>
      </w:r>
      <w:r w:rsidR="00934B18">
        <w:rPr>
          <w:rFonts w:ascii="Times New Roman" w:hAnsi="Times New Roman" w:cs="Times New Roman"/>
          <w:sz w:val="28"/>
          <w:szCs w:val="28"/>
        </w:rPr>
        <w:t>тринадцатый</w:t>
      </w:r>
      <w:r w:rsidRPr="00571EE4">
        <w:rPr>
          <w:rFonts w:ascii="Times New Roman" w:hAnsi="Times New Roman" w:cs="Times New Roman"/>
          <w:sz w:val="28"/>
          <w:szCs w:val="28"/>
        </w:rPr>
        <w:t xml:space="preserve"> раз </w:t>
      </w:r>
      <w:r w:rsidR="00FE6E35" w:rsidRPr="00571EE4">
        <w:rPr>
          <w:rFonts w:ascii="Times New Roman" w:hAnsi="Times New Roman" w:cs="Times New Roman"/>
          <w:sz w:val="28"/>
          <w:szCs w:val="28"/>
        </w:rPr>
        <w:t xml:space="preserve">принимает гостей из разных городов России. </w:t>
      </w:r>
      <w:r w:rsidR="00923D6A" w:rsidRPr="00571EE4">
        <w:rPr>
          <w:rFonts w:ascii="Times New Roman" w:hAnsi="Times New Roman" w:cs="Times New Roman"/>
          <w:sz w:val="28"/>
          <w:szCs w:val="28"/>
        </w:rPr>
        <w:t>Город, который не случайно стал местом проведения Международного фестиваля-конкурса любительских театров и театров-студий</w:t>
      </w:r>
      <w:r w:rsidR="00A90476">
        <w:rPr>
          <w:rFonts w:ascii="Times New Roman" w:hAnsi="Times New Roman" w:cs="Times New Roman"/>
          <w:sz w:val="28"/>
          <w:szCs w:val="28"/>
        </w:rPr>
        <w:t>, с ним</w:t>
      </w:r>
      <w:r w:rsidR="00923D6A" w:rsidRPr="00571EE4">
        <w:rPr>
          <w:rFonts w:ascii="Times New Roman" w:hAnsi="Times New Roman" w:cs="Times New Roman"/>
          <w:sz w:val="28"/>
          <w:szCs w:val="28"/>
        </w:rPr>
        <w:t xml:space="preserve"> </w:t>
      </w:r>
      <w:r w:rsidR="00914F14" w:rsidRPr="00571EE4">
        <w:rPr>
          <w:rFonts w:ascii="Times New Roman" w:hAnsi="Times New Roman" w:cs="Times New Roman"/>
          <w:sz w:val="28"/>
          <w:szCs w:val="28"/>
        </w:rPr>
        <w:t xml:space="preserve">с ним </w:t>
      </w:r>
      <w:r w:rsidR="00923D6A" w:rsidRPr="00571EE4">
        <w:rPr>
          <w:rFonts w:ascii="Times New Roman" w:hAnsi="Times New Roman" w:cs="Times New Roman"/>
          <w:sz w:val="28"/>
          <w:szCs w:val="28"/>
        </w:rPr>
        <w:t xml:space="preserve">связана жизнь многих деятелей искусства и культуры. </w:t>
      </w:r>
      <w:r w:rsidR="00933187" w:rsidRPr="00571EE4">
        <w:rPr>
          <w:rFonts w:ascii="Times New Roman" w:hAnsi="Times New Roman" w:cs="Times New Roman"/>
          <w:sz w:val="28"/>
          <w:szCs w:val="28"/>
        </w:rPr>
        <w:t xml:space="preserve"> </w:t>
      </w:r>
    </w:p>
    <w:p w14:paraId="07DA33AC" w14:textId="07DF43E7" w:rsidR="00914F14" w:rsidRPr="0067649F" w:rsidRDefault="00933187" w:rsidP="00A76624">
      <w:pPr>
        <w:pStyle w:val="a9"/>
        <w:jc w:val="both"/>
        <w:rPr>
          <w:rFonts w:ascii="Times New Roman" w:hAnsi="Times New Roman" w:cs="Times New Roman"/>
          <w:color w:val="FF0000"/>
          <w:sz w:val="28"/>
          <w:szCs w:val="28"/>
        </w:rPr>
      </w:pPr>
      <w:r w:rsidRPr="00571EE4">
        <w:rPr>
          <w:rFonts w:ascii="Times New Roman" w:hAnsi="Times New Roman" w:cs="Times New Roman"/>
          <w:sz w:val="28"/>
          <w:szCs w:val="28"/>
        </w:rPr>
        <w:t xml:space="preserve">           Международный фестиваль-конкурс любительских театров и театров-студий «Авангард и Традиции»</w:t>
      </w:r>
      <w:r w:rsidR="007113E4" w:rsidRPr="00571EE4">
        <w:rPr>
          <w:rFonts w:ascii="Times New Roman" w:hAnsi="Times New Roman" w:cs="Times New Roman"/>
          <w:sz w:val="28"/>
          <w:szCs w:val="28"/>
        </w:rPr>
        <w:t xml:space="preserve"> </w:t>
      </w:r>
      <w:r w:rsidR="00571EE4" w:rsidRPr="00571EE4">
        <w:rPr>
          <w:rFonts w:ascii="Times New Roman" w:hAnsi="Times New Roman" w:cs="Times New Roman"/>
          <w:sz w:val="28"/>
          <w:szCs w:val="28"/>
        </w:rPr>
        <w:t>— это</w:t>
      </w:r>
      <w:r w:rsidR="00C35EB4" w:rsidRPr="00571EE4">
        <w:rPr>
          <w:rFonts w:ascii="Times New Roman" w:hAnsi="Times New Roman" w:cs="Times New Roman"/>
          <w:sz w:val="28"/>
          <w:szCs w:val="28"/>
        </w:rPr>
        <w:t xml:space="preserve"> уникальная для жителей Гатчины возможность познакомиться с многообразием театральных форм современного любительского </w:t>
      </w:r>
      <w:r w:rsidR="00A90476">
        <w:rPr>
          <w:rFonts w:ascii="Times New Roman" w:hAnsi="Times New Roman" w:cs="Times New Roman"/>
          <w:sz w:val="28"/>
          <w:szCs w:val="28"/>
        </w:rPr>
        <w:t>творческого</w:t>
      </w:r>
      <w:r w:rsidR="00C35EB4" w:rsidRPr="00571EE4">
        <w:rPr>
          <w:rFonts w:ascii="Times New Roman" w:hAnsi="Times New Roman" w:cs="Times New Roman"/>
          <w:sz w:val="28"/>
          <w:szCs w:val="28"/>
        </w:rPr>
        <w:t>. От классических постановок до смелых новаторских решений.</w:t>
      </w:r>
      <w:r w:rsidR="00C35EB4" w:rsidRPr="00571EE4">
        <w:rPr>
          <w:rFonts w:ascii="Times New Roman" w:hAnsi="Times New Roman" w:cs="Times New Roman"/>
          <w:color w:val="3D3D3D"/>
          <w:sz w:val="28"/>
          <w:szCs w:val="28"/>
          <w:shd w:val="clear" w:color="auto" w:fill="FFFFFF"/>
        </w:rPr>
        <w:t xml:space="preserve"> </w:t>
      </w:r>
    </w:p>
    <w:p w14:paraId="58FD1351" w14:textId="6C1194A7" w:rsidR="002B4DCB" w:rsidRDefault="00661EBA" w:rsidP="00933187">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FE6E35" w:rsidRPr="00571EE4">
        <w:rPr>
          <w:rFonts w:ascii="Times New Roman" w:hAnsi="Times New Roman" w:cs="Times New Roman"/>
          <w:sz w:val="28"/>
          <w:szCs w:val="28"/>
        </w:rPr>
        <w:t>Искусство театра не имеет границ, а театральный фестиваль – это не только праздник разнообразных форм театральной культуры, но и прекрасный способ общения, обмена опытом, рождения новых совместных проектов.</w:t>
      </w:r>
      <w:r w:rsidR="00FE6E35" w:rsidRPr="00933187">
        <w:rPr>
          <w:rFonts w:ascii="Times New Roman" w:hAnsi="Times New Roman" w:cs="Times New Roman"/>
          <w:sz w:val="28"/>
          <w:szCs w:val="28"/>
        </w:rPr>
        <w:t xml:space="preserve"> </w:t>
      </w:r>
    </w:p>
    <w:p w14:paraId="4EAB1E61" w14:textId="06BB6211" w:rsidR="0094738D" w:rsidRPr="00933187" w:rsidRDefault="00661EBA" w:rsidP="00933187">
      <w:pPr>
        <w:pStyle w:val="a9"/>
        <w:jc w:val="both"/>
        <w:rPr>
          <w:rFonts w:ascii="Times New Roman" w:hAnsi="Times New Roman" w:cs="Times New Roman"/>
          <w:sz w:val="28"/>
          <w:szCs w:val="28"/>
        </w:rPr>
      </w:pPr>
      <w:r>
        <w:rPr>
          <w:rFonts w:ascii="Times New Roman" w:hAnsi="Times New Roman" w:cs="Times New Roman"/>
          <w:sz w:val="28"/>
          <w:szCs w:val="28"/>
        </w:rPr>
        <w:t xml:space="preserve">            Мы будем рады видеть Вас и Ваши коллективы на</w:t>
      </w:r>
      <w:r w:rsidRPr="00661EBA">
        <w:rPr>
          <w:rFonts w:ascii="Times New Roman" w:hAnsi="Times New Roman" w:cs="Times New Roman"/>
          <w:b/>
          <w:color w:val="000000" w:themeColor="text1"/>
          <w:sz w:val="28"/>
        </w:rPr>
        <w:t xml:space="preserve"> </w:t>
      </w:r>
      <w:r w:rsidRPr="00661EBA">
        <w:rPr>
          <w:rFonts w:ascii="Times New Roman" w:hAnsi="Times New Roman" w:cs="Times New Roman"/>
          <w:color w:val="000000" w:themeColor="text1"/>
          <w:sz w:val="28"/>
          <w:lang w:val="en-US"/>
        </w:rPr>
        <w:t>XI</w:t>
      </w:r>
      <w:r w:rsidR="00680863">
        <w:rPr>
          <w:rFonts w:ascii="Times New Roman" w:hAnsi="Times New Roman" w:cs="Times New Roman"/>
          <w:color w:val="000000" w:themeColor="text1"/>
          <w:sz w:val="28"/>
          <w:lang w:val="en-US"/>
        </w:rPr>
        <w:t>V</w:t>
      </w:r>
      <w:r w:rsidRPr="00661EBA">
        <w:rPr>
          <w:rFonts w:ascii="Times New Roman" w:hAnsi="Times New Roman" w:cs="Times New Roman"/>
          <w:color w:val="000000" w:themeColor="text1"/>
          <w:sz w:val="28"/>
        </w:rPr>
        <w:t xml:space="preserve"> Международн</w:t>
      </w:r>
      <w:r>
        <w:rPr>
          <w:rFonts w:ascii="Times New Roman" w:hAnsi="Times New Roman" w:cs="Times New Roman"/>
          <w:color w:val="000000" w:themeColor="text1"/>
          <w:sz w:val="28"/>
        </w:rPr>
        <w:t>ом</w:t>
      </w:r>
      <w:r w:rsidRPr="00661EBA">
        <w:rPr>
          <w:rFonts w:ascii="Times New Roman" w:hAnsi="Times New Roman" w:cs="Times New Roman"/>
          <w:color w:val="000000" w:themeColor="text1"/>
          <w:sz w:val="28"/>
        </w:rPr>
        <w:t xml:space="preserve"> фестивал</w:t>
      </w:r>
      <w:r>
        <w:rPr>
          <w:rFonts w:ascii="Times New Roman" w:hAnsi="Times New Roman" w:cs="Times New Roman"/>
          <w:color w:val="000000" w:themeColor="text1"/>
          <w:sz w:val="28"/>
        </w:rPr>
        <w:t>е</w:t>
      </w:r>
      <w:r w:rsidRPr="00661EBA">
        <w:rPr>
          <w:rFonts w:ascii="Times New Roman" w:hAnsi="Times New Roman" w:cs="Times New Roman"/>
          <w:color w:val="000000" w:themeColor="text1"/>
          <w:sz w:val="28"/>
        </w:rPr>
        <w:t>-конкурс</w:t>
      </w:r>
      <w:r>
        <w:rPr>
          <w:rFonts w:ascii="Times New Roman" w:hAnsi="Times New Roman" w:cs="Times New Roman"/>
          <w:color w:val="000000" w:themeColor="text1"/>
          <w:sz w:val="28"/>
        </w:rPr>
        <w:t>е</w:t>
      </w:r>
      <w:r w:rsidRPr="00661EBA">
        <w:rPr>
          <w:rFonts w:ascii="Times New Roman" w:hAnsi="Times New Roman" w:cs="Times New Roman"/>
          <w:color w:val="000000" w:themeColor="text1"/>
          <w:sz w:val="28"/>
        </w:rPr>
        <w:t xml:space="preserve"> любительских театров и театров-студий «Авангард и Традиции»</w:t>
      </w:r>
      <w:r>
        <w:rPr>
          <w:rFonts w:ascii="Times New Roman" w:hAnsi="Times New Roman" w:cs="Times New Roman"/>
          <w:color w:val="000000" w:themeColor="text1"/>
          <w:sz w:val="28"/>
        </w:rPr>
        <w:t>!</w:t>
      </w:r>
    </w:p>
    <w:p w14:paraId="412B28CF" w14:textId="459D4B0B" w:rsidR="001B3E91" w:rsidRDefault="001B3E91" w:rsidP="001B3E91">
      <w:pPr>
        <w:jc w:val="both"/>
        <w:rPr>
          <w:rFonts w:ascii="Times New Roman" w:hAnsi="Times New Roman" w:cs="Times New Roman"/>
          <w:b/>
          <w:sz w:val="26"/>
          <w:szCs w:val="26"/>
        </w:rPr>
      </w:pPr>
    </w:p>
    <w:p w14:paraId="3E54BBBA" w14:textId="4E143A1C" w:rsidR="002B0C37" w:rsidRDefault="002B0C37" w:rsidP="001B3E91">
      <w:pPr>
        <w:jc w:val="both"/>
        <w:rPr>
          <w:rFonts w:ascii="Times New Roman" w:hAnsi="Times New Roman" w:cs="Times New Roman"/>
          <w:b/>
          <w:sz w:val="26"/>
          <w:szCs w:val="26"/>
        </w:rPr>
      </w:pPr>
    </w:p>
    <w:p w14:paraId="790620C8" w14:textId="77777777" w:rsidR="00AE29DD" w:rsidRPr="001B3E91" w:rsidRDefault="00AE29DD" w:rsidP="001B3E91">
      <w:pPr>
        <w:jc w:val="both"/>
        <w:rPr>
          <w:rFonts w:ascii="Times New Roman" w:hAnsi="Times New Roman" w:cs="Times New Roman"/>
          <w:b/>
          <w:sz w:val="26"/>
          <w:szCs w:val="26"/>
        </w:rPr>
      </w:pPr>
    </w:p>
    <w:p w14:paraId="7FDAEF5A" w14:textId="5F8E87C2" w:rsidR="007C445E" w:rsidRPr="002B0C37" w:rsidRDefault="00524D38" w:rsidP="002B0C37">
      <w:pPr>
        <w:pStyle w:val="a3"/>
        <w:numPr>
          <w:ilvl w:val="0"/>
          <w:numId w:val="26"/>
        </w:numPr>
        <w:jc w:val="center"/>
        <w:rPr>
          <w:rFonts w:ascii="Times New Roman" w:hAnsi="Times New Roman" w:cs="Times New Roman"/>
          <w:b/>
          <w:sz w:val="28"/>
          <w:szCs w:val="28"/>
        </w:rPr>
      </w:pPr>
      <w:r w:rsidRPr="002B0C37">
        <w:rPr>
          <w:rFonts w:ascii="Times New Roman" w:hAnsi="Times New Roman" w:cs="Times New Roman"/>
          <w:b/>
          <w:sz w:val="28"/>
          <w:szCs w:val="28"/>
        </w:rPr>
        <w:lastRenderedPageBreak/>
        <w:t>Цели и задачи фестиваля</w:t>
      </w:r>
      <w:r w:rsidR="002C7C8C" w:rsidRPr="002B0C37">
        <w:rPr>
          <w:rFonts w:ascii="Times New Roman" w:hAnsi="Times New Roman" w:cs="Times New Roman"/>
          <w:b/>
          <w:sz w:val="28"/>
          <w:szCs w:val="28"/>
        </w:rPr>
        <w:t>-конкурса</w:t>
      </w:r>
    </w:p>
    <w:p w14:paraId="0144F9AF" w14:textId="4AB4B7C3" w:rsidR="0094738D" w:rsidRPr="0094738D" w:rsidRDefault="00F876E4" w:rsidP="00B24415">
      <w:pPr>
        <w:pStyle w:val="a3"/>
        <w:numPr>
          <w:ilvl w:val="0"/>
          <w:numId w:val="9"/>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р</w:t>
      </w:r>
      <w:r w:rsidRPr="0094738D">
        <w:rPr>
          <w:rFonts w:ascii="Times New Roman" w:hAnsi="Times New Roman" w:cs="Times New Roman"/>
          <w:bCs/>
          <w:sz w:val="26"/>
          <w:szCs w:val="26"/>
        </w:rPr>
        <w:t xml:space="preserve">асширение </w:t>
      </w:r>
      <w:r>
        <w:rPr>
          <w:rFonts w:ascii="Times New Roman" w:hAnsi="Times New Roman" w:cs="Times New Roman"/>
          <w:bCs/>
          <w:sz w:val="26"/>
          <w:szCs w:val="26"/>
        </w:rPr>
        <w:t>сотрудничества</w:t>
      </w:r>
      <w:r w:rsidR="0094738D">
        <w:rPr>
          <w:rFonts w:ascii="Times New Roman" w:hAnsi="Times New Roman" w:cs="Times New Roman"/>
          <w:bCs/>
          <w:sz w:val="26"/>
          <w:szCs w:val="26"/>
        </w:rPr>
        <w:t xml:space="preserve"> в области </w:t>
      </w:r>
      <w:r w:rsidR="00A90476">
        <w:rPr>
          <w:rFonts w:ascii="Times New Roman" w:hAnsi="Times New Roman" w:cs="Times New Roman"/>
          <w:bCs/>
          <w:sz w:val="26"/>
          <w:szCs w:val="26"/>
        </w:rPr>
        <w:t xml:space="preserve">любительского </w:t>
      </w:r>
      <w:r w:rsidR="0094738D">
        <w:rPr>
          <w:rFonts w:ascii="Times New Roman" w:hAnsi="Times New Roman" w:cs="Times New Roman"/>
          <w:bCs/>
          <w:sz w:val="26"/>
          <w:szCs w:val="26"/>
        </w:rPr>
        <w:t xml:space="preserve">театрального </w:t>
      </w:r>
      <w:r w:rsidR="00A90476">
        <w:rPr>
          <w:rFonts w:ascii="Times New Roman" w:hAnsi="Times New Roman" w:cs="Times New Roman"/>
          <w:bCs/>
          <w:sz w:val="26"/>
          <w:szCs w:val="26"/>
        </w:rPr>
        <w:t>творчества</w:t>
      </w:r>
      <w:r w:rsidR="0094738D">
        <w:rPr>
          <w:rFonts w:ascii="Times New Roman" w:hAnsi="Times New Roman" w:cs="Times New Roman"/>
          <w:bCs/>
          <w:sz w:val="26"/>
          <w:szCs w:val="26"/>
        </w:rPr>
        <w:t>;</w:t>
      </w:r>
    </w:p>
    <w:p w14:paraId="0D1D433D" w14:textId="15B95029" w:rsidR="00B273ED" w:rsidRPr="00B273ED" w:rsidRDefault="003C7799" w:rsidP="00B24415">
      <w:pPr>
        <w:pStyle w:val="a3"/>
        <w:numPr>
          <w:ilvl w:val="0"/>
          <w:numId w:val="9"/>
        </w:numPr>
        <w:spacing w:after="0" w:line="240" w:lineRule="auto"/>
        <w:jc w:val="both"/>
        <w:rPr>
          <w:rFonts w:ascii="Times New Roman" w:hAnsi="Times New Roman" w:cs="Times New Roman"/>
          <w:b/>
          <w:sz w:val="26"/>
          <w:szCs w:val="26"/>
        </w:rPr>
      </w:pPr>
      <w:r>
        <w:rPr>
          <w:rFonts w:ascii="Times New Roman" w:hAnsi="Times New Roman" w:cs="Times New Roman"/>
          <w:color w:val="000000"/>
          <w:sz w:val="26"/>
          <w:szCs w:val="26"/>
        </w:rPr>
        <w:t>с</w:t>
      </w:r>
      <w:r w:rsidR="00B273ED" w:rsidRPr="00B273ED">
        <w:rPr>
          <w:rFonts w:ascii="Times New Roman" w:hAnsi="Times New Roman" w:cs="Times New Roman"/>
          <w:color w:val="000000"/>
          <w:sz w:val="26"/>
          <w:szCs w:val="26"/>
        </w:rPr>
        <w:t>охранение и развитие разнообразного любительского   театрального искусства</w:t>
      </w:r>
      <w:r w:rsidR="00EC572D">
        <w:rPr>
          <w:rFonts w:ascii="Times New Roman" w:hAnsi="Times New Roman" w:cs="Times New Roman"/>
          <w:color w:val="000000"/>
          <w:sz w:val="26"/>
          <w:szCs w:val="26"/>
        </w:rPr>
        <w:t>;</w:t>
      </w:r>
    </w:p>
    <w:p w14:paraId="36A9323C" w14:textId="77777777" w:rsidR="00524D38" w:rsidRPr="00524D38" w:rsidRDefault="00B273ED" w:rsidP="00B24415">
      <w:pPr>
        <w:pStyle w:val="a3"/>
        <w:numPr>
          <w:ilvl w:val="0"/>
          <w:numId w:val="9"/>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524D38" w:rsidRPr="00524D38">
        <w:rPr>
          <w:rFonts w:ascii="Times New Roman" w:hAnsi="Times New Roman" w:cs="Times New Roman"/>
          <w:sz w:val="26"/>
          <w:szCs w:val="26"/>
        </w:rPr>
        <w:t>овышение профессионализма участников фестиваля</w:t>
      </w:r>
      <w:r w:rsidR="000E3C45">
        <w:rPr>
          <w:rFonts w:ascii="Times New Roman" w:hAnsi="Times New Roman" w:cs="Times New Roman"/>
          <w:sz w:val="26"/>
          <w:szCs w:val="26"/>
        </w:rPr>
        <w:t>-конкурса</w:t>
      </w:r>
      <w:r w:rsidR="00524D38" w:rsidRPr="00524D38">
        <w:rPr>
          <w:rFonts w:ascii="Times New Roman" w:hAnsi="Times New Roman" w:cs="Times New Roman"/>
          <w:sz w:val="26"/>
          <w:szCs w:val="26"/>
        </w:rPr>
        <w:t xml:space="preserve">; </w:t>
      </w:r>
    </w:p>
    <w:p w14:paraId="4FE95C9B" w14:textId="70BBE15F" w:rsidR="00524D38" w:rsidRPr="00584DE6" w:rsidRDefault="00B273ED" w:rsidP="00B24415">
      <w:pPr>
        <w:pStyle w:val="a3"/>
        <w:numPr>
          <w:ilvl w:val="0"/>
          <w:numId w:val="9"/>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w:t>
      </w:r>
      <w:r w:rsidR="00524D38" w:rsidRPr="00524D38">
        <w:rPr>
          <w:rFonts w:ascii="Times New Roman" w:hAnsi="Times New Roman" w:cs="Times New Roman"/>
          <w:sz w:val="26"/>
          <w:szCs w:val="26"/>
        </w:rPr>
        <w:t>оздание условий для творческого общения и возникновения партнерских отношений, совместных творческих проектов;</w:t>
      </w:r>
    </w:p>
    <w:p w14:paraId="46928684" w14:textId="77777777" w:rsidR="00B273ED" w:rsidRDefault="00B273ED" w:rsidP="00B24415">
      <w:pPr>
        <w:pStyle w:val="a3"/>
        <w:numPr>
          <w:ilvl w:val="0"/>
          <w:numId w:val="9"/>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w:t>
      </w:r>
      <w:r w:rsidR="00524D38" w:rsidRPr="00524D38">
        <w:rPr>
          <w:rFonts w:ascii="Times New Roman" w:hAnsi="Times New Roman" w:cs="Times New Roman"/>
          <w:sz w:val="26"/>
          <w:szCs w:val="26"/>
        </w:rPr>
        <w:t>ыявление и поддержка экспериментального опыта, поисков новых творческих возможностей и театральных форм</w:t>
      </w:r>
      <w:r>
        <w:rPr>
          <w:rFonts w:ascii="Times New Roman" w:hAnsi="Times New Roman" w:cs="Times New Roman"/>
          <w:sz w:val="26"/>
          <w:szCs w:val="26"/>
        </w:rPr>
        <w:t>;</w:t>
      </w:r>
    </w:p>
    <w:p w14:paraId="7E3F587B" w14:textId="26F37DD3" w:rsidR="00524D38" w:rsidRPr="00B24415" w:rsidRDefault="00B273ED" w:rsidP="00B24415">
      <w:pPr>
        <w:pStyle w:val="western"/>
        <w:numPr>
          <w:ilvl w:val="0"/>
          <w:numId w:val="9"/>
        </w:numPr>
        <w:shd w:val="clear" w:color="auto" w:fill="FFFFFF"/>
        <w:spacing w:after="0" w:afterAutospacing="0"/>
        <w:rPr>
          <w:color w:val="000000"/>
          <w:sz w:val="26"/>
          <w:szCs w:val="26"/>
        </w:rPr>
      </w:pPr>
      <w:r w:rsidRPr="00B24415">
        <w:rPr>
          <w:color w:val="000000"/>
          <w:sz w:val="26"/>
          <w:szCs w:val="26"/>
        </w:rPr>
        <w:t>привлечение внимания общественности, органов власти, СМИ к проблемам и</w:t>
      </w:r>
      <w:r w:rsidRPr="00B24415">
        <w:rPr>
          <w:rStyle w:val="apple-converted-space"/>
          <w:color w:val="000000"/>
          <w:sz w:val="26"/>
          <w:szCs w:val="26"/>
        </w:rPr>
        <w:t> </w:t>
      </w:r>
      <w:r w:rsidRPr="00B24415">
        <w:rPr>
          <w:color w:val="000000"/>
          <w:sz w:val="26"/>
          <w:szCs w:val="26"/>
        </w:rPr>
        <w:t>достижениям любительских театров</w:t>
      </w:r>
      <w:r w:rsidR="0094738D" w:rsidRPr="00B24415">
        <w:rPr>
          <w:color w:val="000000"/>
          <w:sz w:val="26"/>
          <w:szCs w:val="26"/>
        </w:rPr>
        <w:t>;</w:t>
      </w:r>
    </w:p>
    <w:p w14:paraId="662EC517" w14:textId="3FE5E5A8" w:rsidR="0094738D" w:rsidRPr="00B24415" w:rsidRDefault="0094738D" w:rsidP="00B24415">
      <w:pPr>
        <w:pStyle w:val="western"/>
        <w:numPr>
          <w:ilvl w:val="0"/>
          <w:numId w:val="9"/>
        </w:numPr>
        <w:shd w:val="clear" w:color="auto" w:fill="FFFFFF"/>
        <w:spacing w:after="0" w:afterAutospacing="0"/>
        <w:rPr>
          <w:color w:val="000000"/>
          <w:sz w:val="26"/>
          <w:szCs w:val="26"/>
        </w:rPr>
      </w:pPr>
      <w:r w:rsidRPr="00B24415">
        <w:rPr>
          <w:color w:val="000000"/>
          <w:sz w:val="26"/>
          <w:szCs w:val="26"/>
        </w:rPr>
        <w:t>пропаганда театрального искусства среди населения города и области.</w:t>
      </w:r>
    </w:p>
    <w:p w14:paraId="5F32616A" w14:textId="77777777" w:rsidR="002B4DCB" w:rsidRPr="00B24415" w:rsidRDefault="002B4DCB" w:rsidP="005F5628">
      <w:pPr>
        <w:pStyle w:val="a3"/>
        <w:spacing w:line="240" w:lineRule="auto"/>
        <w:ind w:left="360"/>
        <w:jc w:val="both"/>
        <w:rPr>
          <w:rFonts w:ascii="Times New Roman" w:hAnsi="Times New Roman" w:cs="Times New Roman"/>
          <w:b/>
          <w:sz w:val="26"/>
          <w:szCs w:val="26"/>
        </w:rPr>
      </w:pPr>
    </w:p>
    <w:p w14:paraId="017A400F" w14:textId="1D73D813" w:rsidR="00900826" w:rsidRPr="00AE29DD" w:rsidRDefault="001B3E91" w:rsidP="00AE29DD">
      <w:pPr>
        <w:pStyle w:val="a3"/>
        <w:numPr>
          <w:ilvl w:val="0"/>
          <w:numId w:val="26"/>
        </w:numPr>
        <w:spacing w:line="240" w:lineRule="auto"/>
        <w:jc w:val="center"/>
        <w:rPr>
          <w:rFonts w:ascii="Times New Roman" w:hAnsi="Times New Roman" w:cs="Times New Roman"/>
          <w:b/>
          <w:sz w:val="28"/>
          <w:szCs w:val="28"/>
        </w:rPr>
      </w:pPr>
      <w:r w:rsidRPr="002B0C37">
        <w:rPr>
          <w:rFonts w:ascii="Times New Roman" w:hAnsi="Times New Roman" w:cs="Times New Roman"/>
          <w:b/>
          <w:sz w:val="28"/>
          <w:szCs w:val="28"/>
        </w:rPr>
        <w:t>Учредители</w:t>
      </w:r>
      <w:r w:rsidR="00524D38" w:rsidRPr="002B0C37">
        <w:rPr>
          <w:rFonts w:ascii="Times New Roman" w:hAnsi="Times New Roman" w:cs="Times New Roman"/>
          <w:b/>
          <w:sz w:val="28"/>
          <w:szCs w:val="28"/>
        </w:rPr>
        <w:t xml:space="preserve"> фестиваля</w:t>
      </w:r>
      <w:r w:rsidR="002C7C8C" w:rsidRPr="002B0C37">
        <w:rPr>
          <w:rFonts w:ascii="Times New Roman" w:hAnsi="Times New Roman" w:cs="Times New Roman"/>
          <w:b/>
          <w:sz w:val="28"/>
          <w:szCs w:val="28"/>
        </w:rPr>
        <w:t>-конкурса</w:t>
      </w:r>
      <w:r w:rsidR="00524D38" w:rsidRPr="002B0C37">
        <w:rPr>
          <w:rFonts w:ascii="Times New Roman" w:hAnsi="Times New Roman" w:cs="Times New Roman"/>
          <w:b/>
          <w:sz w:val="28"/>
          <w:szCs w:val="28"/>
        </w:rPr>
        <w:t>:</w:t>
      </w:r>
    </w:p>
    <w:p w14:paraId="7BF683B9" w14:textId="4514B005" w:rsidR="00AC5717" w:rsidRPr="002C7C8C" w:rsidRDefault="00AC5717" w:rsidP="005F5628">
      <w:pPr>
        <w:pStyle w:val="a3"/>
        <w:numPr>
          <w:ilvl w:val="0"/>
          <w:numId w:val="1"/>
        </w:numPr>
        <w:spacing w:after="0" w:line="240" w:lineRule="auto"/>
        <w:ind w:left="360"/>
        <w:jc w:val="both"/>
        <w:rPr>
          <w:rFonts w:ascii="Times New Roman" w:hAnsi="Times New Roman" w:cs="Times New Roman"/>
          <w:sz w:val="26"/>
          <w:szCs w:val="26"/>
        </w:rPr>
      </w:pPr>
      <w:r>
        <w:rPr>
          <w:rFonts w:ascii="Times New Roman" w:hAnsi="Times New Roman" w:cs="Times New Roman"/>
          <w:bCs/>
          <w:sz w:val="26"/>
          <w:szCs w:val="26"/>
        </w:rPr>
        <w:t>Комитет</w:t>
      </w:r>
      <w:r w:rsidRPr="00524D38">
        <w:rPr>
          <w:rFonts w:ascii="Times New Roman" w:hAnsi="Times New Roman" w:cs="Times New Roman"/>
          <w:bCs/>
          <w:sz w:val="26"/>
          <w:szCs w:val="26"/>
        </w:rPr>
        <w:t xml:space="preserve"> по культуре и туризму </w:t>
      </w:r>
      <w:r w:rsidR="002D486E">
        <w:rPr>
          <w:rFonts w:ascii="Times New Roman" w:hAnsi="Times New Roman" w:cs="Times New Roman"/>
          <w:bCs/>
          <w:sz w:val="26"/>
          <w:szCs w:val="26"/>
        </w:rPr>
        <w:t xml:space="preserve">администрации муниципального образования </w:t>
      </w:r>
      <w:r w:rsidRPr="00524D38">
        <w:rPr>
          <w:rFonts w:ascii="Times New Roman" w:hAnsi="Times New Roman" w:cs="Times New Roman"/>
          <w:bCs/>
          <w:sz w:val="26"/>
          <w:szCs w:val="26"/>
        </w:rPr>
        <w:t>Гатчинск</w:t>
      </w:r>
      <w:r w:rsidR="00F8097E">
        <w:rPr>
          <w:rFonts w:ascii="Times New Roman" w:hAnsi="Times New Roman" w:cs="Times New Roman"/>
          <w:bCs/>
          <w:sz w:val="26"/>
          <w:szCs w:val="26"/>
        </w:rPr>
        <w:t>ий</w:t>
      </w:r>
      <w:r w:rsidRPr="00524D38">
        <w:rPr>
          <w:rFonts w:ascii="Times New Roman" w:hAnsi="Times New Roman" w:cs="Times New Roman"/>
          <w:bCs/>
          <w:sz w:val="26"/>
          <w:szCs w:val="26"/>
        </w:rPr>
        <w:t xml:space="preserve"> муниципальн</w:t>
      </w:r>
      <w:r w:rsidR="00F8097E">
        <w:rPr>
          <w:rFonts w:ascii="Times New Roman" w:hAnsi="Times New Roman" w:cs="Times New Roman"/>
          <w:bCs/>
          <w:sz w:val="26"/>
          <w:szCs w:val="26"/>
        </w:rPr>
        <w:t>ый</w:t>
      </w:r>
      <w:r w:rsidRPr="00524D38">
        <w:rPr>
          <w:rFonts w:ascii="Times New Roman" w:hAnsi="Times New Roman" w:cs="Times New Roman"/>
          <w:bCs/>
          <w:sz w:val="26"/>
          <w:szCs w:val="26"/>
        </w:rPr>
        <w:t xml:space="preserve"> </w:t>
      </w:r>
      <w:r w:rsidR="007E2D82">
        <w:rPr>
          <w:rFonts w:ascii="Times New Roman" w:hAnsi="Times New Roman" w:cs="Times New Roman"/>
          <w:bCs/>
          <w:sz w:val="26"/>
          <w:szCs w:val="26"/>
        </w:rPr>
        <w:t>округ</w:t>
      </w:r>
      <w:r w:rsidR="002D486E">
        <w:rPr>
          <w:rFonts w:ascii="Times New Roman" w:hAnsi="Times New Roman" w:cs="Times New Roman"/>
          <w:bCs/>
          <w:sz w:val="26"/>
          <w:szCs w:val="26"/>
        </w:rPr>
        <w:t xml:space="preserve"> Ленинградской области</w:t>
      </w:r>
    </w:p>
    <w:p w14:paraId="51925C0E" w14:textId="77777777" w:rsidR="001B3E91" w:rsidRDefault="001B3E91" w:rsidP="001B3E91">
      <w:pPr>
        <w:pStyle w:val="a3"/>
        <w:spacing w:after="0" w:line="240" w:lineRule="auto"/>
        <w:ind w:left="360"/>
        <w:jc w:val="both"/>
        <w:rPr>
          <w:rFonts w:ascii="Times New Roman" w:hAnsi="Times New Roman" w:cs="Times New Roman"/>
          <w:sz w:val="26"/>
          <w:szCs w:val="26"/>
        </w:rPr>
      </w:pPr>
    </w:p>
    <w:p w14:paraId="4EEF407D" w14:textId="502603F3" w:rsidR="00900826" w:rsidRPr="00AE29DD" w:rsidRDefault="001B3E91" w:rsidP="00AE29DD">
      <w:pPr>
        <w:pStyle w:val="a3"/>
        <w:numPr>
          <w:ilvl w:val="0"/>
          <w:numId w:val="26"/>
        </w:numPr>
        <w:spacing w:after="0" w:line="276" w:lineRule="auto"/>
        <w:jc w:val="center"/>
        <w:rPr>
          <w:rFonts w:ascii="Times New Roman" w:hAnsi="Times New Roman" w:cs="Times New Roman"/>
          <w:b/>
          <w:bCs/>
          <w:sz w:val="28"/>
          <w:szCs w:val="28"/>
        </w:rPr>
      </w:pPr>
      <w:r w:rsidRPr="002B0C37">
        <w:rPr>
          <w:rFonts w:ascii="Times New Roman" w:hAnsi="Times New Roman" w:cs="Times New Roman"/>
          <w:b/>
          <w:bCs/>
          <w:sz w:val="28"/>
          <w:szCs w:val="28"/>
        </w:rPr>
        <w:t>Организаторы фестиваля-конкурса:</w:t>
      </w:r>
    </w:p>
    <w:p w14:paraId="45C8981C" w14:textId="697D65E3" w:rsidR="0067649F" w:rsidRPr="00F876E4" w:rsidRDefault="0067649F" w:rsidP="00F876E4">
      <w:pPr>
        <w:pStyle w:val="a3"/>
        <w:numPr>
          <w:ilvl w:val="0"/>
          <w:numId w:val="1"/>
        </w:numPr>
        <w:spacing w:after="0" w:line="240" w:lineRule="auto"/>
        <w:ind w:left="360"/>
        <w:rPr>
          <w:rFonts w:ascii="Times New Roman" w:hAnsi="Times New Roman" w:cs="Times New Roman"/>
          <w:bCs/>
          <w:sz w:val="26"/>
          <w:szCs w:val="26"/>
        </w:rPr>
      </w:pPr>
      <w:r w:rsidRPr="00524D38">
        <w:rPr>
          <w:rFonts w:ascii="Times New Roman" w:hAnsi="Times New Roman" w:cs="Times New Roman"/>
          <w:bCs/>
          <w:sz w:val="26"/>
          <w:szCs w:val="26"/>
        </w:rPr>
        <w:t>М</w:t>
      </w:r>
      <w:r w:rsidR="00F8097E">
        <w:rPr>
          <w:rFonts w:ascii="Times New Roman" w:hAnsi="Times New Roman" w:cs="Times New Roman"/>
          <w:bCs/>
          <w:sz w:val="26"/>
          <w:szCs w:val="26"/>
        </w:rPr>
        <w:t>униципальное бюджетное учреждение</w:t>
      </w:r>
      <w:r w:rsidRPr="00524D38">
        <w:rPr>
          <w:rFonts w:ascii="Times New Roman" w:hAnsi="Times New Roman" w:cs="Times New Roman"/>
          <w:bCs/>
          <w:sz w:val="26"/>
          <w:szCs w:val="26"/>
        </w:rPr>
        <w:t xml:space="preserve"> «Гатчинский городской Дом культуры» </w:t>
      </w:r>
    </w:p>
    <w:p w14:paraId="23B6CEF6" w14:textId="77777777" w:rsidR="0067649F" w:rsidRPr="002B0C37" w:rsidRDefault="0067649F" w:rsidP="0067649F">
      <w:pPr>
        <w:pStyle w:val="a3"/>
        <w:spacing w:after="0" w:line="240" w:lineRule="auto"/>
        <w:ind w:left="360"/>
        <w:jc w:val="both"/>
        <w:rPr>
          <w:rFonts w:ascii="Times New Roman" w:hAnsi="Times New Roman" w:cs="Times New Roman"/>
          <w:b/>
          <w:bCs/>
          <w:i/>
          <w:iCs/>
          <w:sz w:val="26"/>
          <w:szCs w:val="26"/>
        </w:rPr>
      </w:pPr>
      <w:r w:rsidRPr="002B0C37">
        <w:rPr>
          <w:rFonts w:ascii="Times New Roman" w:hAnsi="Times New Roman" w:cs="Times New Roman"/>
          <w:b/>
          <w:bCs/>
          <w:i/>
          <w:iCs/>
          <w:sz w:val="26"/>
          <w:szCs w:val="26"/>
        </w:rPr>
        <w:t>При поддержке</w:t>
      </w:r>
    </w:p>
    <w:p w14:paraId="1203DC1A" w14:textId="06B91E82" w:rsidR="00524D38" w:rsidRPr="00524D38" w:rsidRDefault="0067649F" w:rsidP="00AE29DD">
      <w:pPr>
        <w:pStyle w:val="a3"/>
        <w:numPr>
          <w:ilvl w:val="0"/>
          <w:numId w:val="35"/>
        </w:numPr>
        <w:spacing w:after="0" w:line="240" w:lineRule="auto"/>
        <w:ind w:left="426"/>
        <w:jc w:val="both"/>
        <w:rPr>
          <w:rStyle w:val="apple-converted-space"/>
          <w:rFonts w:ascii="Times New Roman" w:hAnsi="Times New Roman" w:cs="Times New Roman"/>
          <w:sz w:val="26"/>
          <w:szCs w:val="26"/>
        </w:rPr>
      </w:pPr>
      <w:r w:rsidRPr="00524D38">
        <w:rPr>
          <w:rFonts w:ascii="Times New Roman" w:hAnsi="Times New Roman" w:cs="Times New Roman"/>
          <w:sz w:val="26"/>
          <w:szCs w:val="26"/>
        </w:rPr>
        <w:t>Союз</w:t>
      </w:r>
      <w:r>
        <w:rPr>
          <w:rFonts w:ascii="Times New Roman" w:hAnsi="Times New Roman" w:cs="Times New Roman"/>
          <w:sz w:val="26"/>
          <w:szCs w:val="26"/>
        </w:rPr>
        <w:t>а</w:t>
      </w:r>
      <w:r w:rsidRPr="00524D38">
        <w:rPr>
          <w:rFonts w:ascii="Times New Roman" w:hAnsi="Times New Roman" w:cs="Times New Roman"/>
          <w:sz w:val="26"/>
          <w:szCs w:val="26"/>
        </w:rPr>
        <w:t xml:space="preserve"> театральных деятелей Российской Федераци</w:t>
      </w:r>
      <w:r>
        <w:rPr>
          <w:rFonts w:ascii="Times New Roman" w:hAnsi="Times New Roman" w:cs="Times New Roman"/>
          <w:sz w:val="26"/>
          <w:szCs w:val="26"/>
        </w:rPr>
        <w:t>и</w:t>
      </w:r>
      <w:r w:rsidRPr="00524D38">
        <w:rPr>
          <w:rFonts w:ascii="Times New Roman" w:hAnsi="Times New Roman" w:cs="Times New Roman"/>
          <w:sz w:val="26"/>
          <w:szCs w:val="26"/>
        </w:rPr>
        <w:t xml:space="preserve"> </w:t>
      </w:r>
      <w:r>
        <w:rPr>
          <w:rFonts w:ascii="Times New Roman" w:hAnsi="Times New Roman" w:cs="Times New Roman"/>
          <w:sz w:val="26"/>
          <w:szCs w:val="26"/>
        </w:rPr>
        <w:t xml:space="preserve">и </w:t>
      </w:r>
      <w:r w:rsidR="00524D38" w:rsidRPr="00A90476">
        <w:rPr>
          <w:rFonts w:ascii="Times New Roman" w:hAnsi="Times New Roman" w:cs="Times New Roman"/>
          <w:color w:val="000000" w:themeColor="text1"/>
          <w:sz w:val="26"/>
          <w:szCs w:val="26"/>
          <w:shd w:val="clear" w:color="auto" w:fill="FFFFFF"/>
        </w:rPr>
        <w:t>Российск</w:t>
      </w:r>
      <w:r w:rsidRPr="00A90476">
        <w:rPr>
          <w:rFonts w:ascii="Times New Roman" w:hAnsi="Times New Roman" w:cs="Times New Roman"/>
          <w:color w:val="000000" w:themeColor="text1"/>
          <w:sz w:val="26"/>
          <w:szCs w:val="26"/>
          <w:shd w:val="clear" w:color="auto" w:fill="FFFFFF"/>
        </w:rPr>
        <w:t>ого</w:t>
      </w:r>
      <w:r w:rsidR="00524D38" w:rsidRPr="00A90476">
        <w:rPr>
          <w:rFonts w:ascii="Times New Roman" w:hAnsi="Times New Roman" w:cs="Times New Roman"/>
          <w:color w:val="000000" w:themeColor="text1"/>
          <w:sz w:val="26"/>
          <w:szCs w:val="26"/>
          <w:shd w:val="clear" w:color="auto" w:fill="FFFFFF"/>
        </w:rPr>
        <w:t xml:space="preserve"> </w:t>
      </w:r>
      <w:r w:rsidRPr="00A90476">
        <w:rPr>
          <w:rFonts w:ascii="Times New Roman" w:hAnsi="Times New Roman" w:cs="Times New Roman"/>
          <w:color w:val="000000" w:themeColor="text1"/>
          <w:sz w:val="26"/>
          <w:szCs w:val="26"/>
          <w:shd w:val="clear" w:color="auto" w:fill="FFFFFF"/>
        </w:rPr>
        <w:t>центра</w:t>
      </w:r>
      <w:r w:rsidR="00524D38" w:rsidRPr="00A90476">
        <w:rPr>
          <w:rFonts w:ascii="Times New Roman" w:hAnsi="Times New Roman" w:cs="Times New Roman"/>
          <w:color w:val="000000" w:themeColor="text1"/>
          <w:sz w:val="26"/>
          <w:szCs w:val="26"/>
          <w:shd w:val="clear" w:color="auto" w:fill="FFFFFF"/>
        </w:rPr>
        <w:t xml:space="preserve"> </w:t>
      </w:r>
      <w:r w:rsidR="00524D38" w:rsidRPr="00524D38">
        <w:rPr>
          <w:rFonts w:ascii="Times New Roman" w:hAnsi="Times New Roman" w:cs="Times New Roman"/>
          <w:sz w:val="26"/>
          <w:szCs w:val="26"/>
          <w:shd w:val="clear" w:color="auto" w:fill="FFFFFF"/>
        </w:rPr>
        <w:t>Международной ассоциации любительских театров</w:t>
      </w:r>
      <w:r w:rsidR="00B273ED" w:rsidRPr="00B273ED">
        <w:rPr>
          <w:rFonts w:ascii="Times New Roman" w:hAnsi="Times New Roman" w:cs="Times New Roman"/>
          <w:sz w:val="26"/>
          <w:szCs w:val="26"/>
          <w:shd w:val="clear" w:color="auto" w:fill="FFFFFF"/>
        </w:rPr>
        <w:t xml:space="preserve"> </w:t>
      </w:r>
      <w:r w:rsidR="00524D38" w:rsidRPr="00524D38">
        <w:rPr>
          <w:rFonts w:ascii="Times New Roman" w:hAnsi="Times New Roman" w:cs="Times New Roman"/>
          <w:sz w:val="26"/>
          <w:szCs w:val="26"/>
          <w:shd w:val="clear" w:color="auto" w:fill="FFFFFF"/>
        </w:rPr>
        <w:t>(А</w:t>
      </w:r>
      <w:r>
        <w:rPr>
          <w:rFonts w:ascii="Times New Roman" w:hAnsi="Times New Roman" w:cs="Times New Roman"/>
          <w:sz w:val="26"/>
          <w:szCs w:val="26"/>
          <w:shd w:val="clear" w:color="auto" w:fill="FFFFFF"/>
          <w:lang w:val="en-US"/>
        </w:rPr>
        <w:t>I</w:t>
      </w:r>
      <w:r w:rsidR="00524D38" w:rsidRPr="00524D38">
        <w:rPr>
          <w:rFonts w:ascii="Times New Roman" w:hAnsi="Times New Roman" w:cs="Times New Roman"/>
          <w:sz w:val="26"/>
          <w:szCs w:val="26"/>
          <w:shd w:val="clear" w:color="auto" w:fill="FFFFFF"/>
        </w:rPr>
        <w:t>ТА)</w:t>
      </w:r>
      <w:r w:rsidR="00524D38" w:rsidRPr="00524D38">
        <w:rPr>
          <w:rStyle w:val="apple-converted-space"/>
          <w:rFonts w:ascii="Times New Roman" w:hAnsi="Times New Roman" w:cs="Times New Roman"/>
          <w:sz w:val="26"/>
          <w:szCs w:val="26"/>
          <w:shd w:val="clear" w:color="auto" w:fill="FFFFFF"/>
        </w:rPr>
        <w:t> </w:t>
      </w:r>
    </w:p>
    <w:p w14:paraId="3C6CCEDA" w14:textId="1E1F61AF" w:rsidR="00D56730" w:rsidRPr="00AE29DD" w:rsidRDefault="00F8097E" w:rsidP="00AE29DD">
      <w:pPr>
        <w:pStyle w:val="a3"/>
        <w:numPr>
          <w:ilvl w:val="0"/>
          <w:numId w:val="35"/>
        </w:numPr>
        <w:spacing w:after="0" w:line="240" w:lineRule="auto"/>
        <w:ind w:left="426"/>
        <w:jc w:val="both"/>
        <w:rPr>
          <w:rFonts w:ascii="Times New Roman" w:hAnsi="Times New Roman" w:cs="Times New Roman"/>
          <w:bCs/>
          <w:sz w:val="26"/>
          <w:szCs w:val="26"/>
        </w:rPr>
      </w:pPr>
      <w:r w:rsidRPr="00F8097E">
        <w:rPr>
          <w:rFonts w:ascii="Times New Roman" w:hAnsi="Times New Roman" w:cs="Times New Roman"/>
          <w:sz w:val="26"/>
          <w:szCs w:val="26"/>
        </w:rPr>
        <w:t>Г</w:t>
      </w:r>
      <w:r>
        <w:rPr>
          <w:rFonts w:ascii="Times New Roman" w:hAnsi="Times New Roman" w:cs="Times New Roman"/>
          <w:sz w:val="26"/>
          <w:szCs w:val="26"/>
        </w:rPr>
        <w:t xml:space="preserve">осударственное бюджетное учреждение культуры Ленинградской </w:t>
      </w:r>
      <w:r w:rsidR="00AE29DD">
        <w:rPr>
          <w:rFonts w:ascii="Times New Roman" w:hAnsi="Times New Roman" w:cs="Times New Roman"/>
          <w:sz w:val="26"/>
          <w:szCs w:val="26"/>
        </w:rPr>
        <w:t>области</w:t>
      </w:r>
      <w:r w:rsidR="00AE29DD" w:rsidRPr="00F8097E">
        <w:rPr>
          <w:rFonts w:ascii="Times New Roman" w:hAnsi="Times New Roman" w:cs="Times New Roman"/>
          <w:sz w:val="26"/>
          <w:szCs w:val="26"/>
        </w:rPr>
        <w:t xml:space="preserve"> «</w:t>
      </w:r>
      <w:r w:rsidRPr="00F8097E">
        <w:rPr>
          <w:rFonts w:ascii="Times New Roman" w:hAnsi="Times New Roman" w:cs="Times New Roman"/>
          <w:sz w:val="26"/>
          <w:szCs w:val="26"/>
        </w:rPr>
        <w:t>Дом народного творчества</w:t>
      </w:r>
      <w:r w:rsidR="00680863">
        <w:rPr>
          <w:rFonts w:ascii="Times New Roman" w:hAnsi="Times New Roman" w:cs="Times New Roman"/>
          <w:sz w:val="26"/>
          <w:szCs w:val="26"/>
        </w:rPr>
        <w:t>»</w:t>
      </w:r>
    </w:p>
    <w:p w14:paraId="10992503" w14:textId="77777777" w:rsidR="00AE29DD" w:rsidRPr="00F8097E" w:rsidRDefault="00AE29DD" w:rsidP="00AE29DD">
      <w:pPr>
        <w:pStyle w:val="a3"/>
        <w:spacing w:after="0" w:line="240" w:lineRule="auto"/>
        <w:jc w:val="both"/>
        <w:rPr>
          <w:rFonts w:ascii="Times New Roman" w:hAnsi="Times New Roman" w:cs="Times New Roman"/>
          <w:bCs/>
          <w:sz w:val="26"/>
          <w:szCs w:val="26"/>
        </w:rPr>
      </w:pPr>
    </w:p>
    <w:p w14:paraId="0472EB25" w14:textId="4E3F6EC0" w:rsidR="00900826" w:rsidRPr="00AE29DD" w:rsidRDefault="001B3E91" w:rsidP="00AE29DD">
      <w:pPr>
        <w:pStyle w:val="a3"/>
        <w:numPr>
          <w:ilvl w:val="0"/>
          <w:numId w:val="26"/>
        </w:numPr>
        <w:shd w:val="clear" w:color="auto" w:fill="FFFFFF" w:themeFill="background1"/>
        <w:spacing w:after="0" w:line="276" w:lineRule="auto"/>
        <w:jc w:val="center"/>
        <w:rPr>
          <w:rFonts w:ascii="Times New Roman" w:eastAsia="Times New Roman" w:hAnsi="Times New Roman" w:cs="Times New Roman"/>
          <w:sz w:val="28"/>
          <w:szCs w:val="28"/>
          <w:lang w:eastAsia="ru-RU"/>
        </w:rPr>
      </w:pPr>
      <w:r w:rsidRPr="002B0C37">
        <w:rPr>
          <w:rFonts w:ascii="Times New Roman" w:eastAsia="Times New Roman" w:hAnsi="Times New Roman" w:cs="Times New Roman"/>
          <w:b/>
          <w:bCs/>
          <w:sz w:val="28"/>
          <w:szCs w:val="28"/>
          <w:lang w:eastAsia="ru-RU"/>
        </w:rPr>
        <w:t>Порядок</w:t>
      </w:r>
      <w:r w:rsidR="00D56730" w:rsidRPr="002B0C37">
        <w:rPr>
          <w:rFonts w:ascii="Times New Roman" w:eastAsia="Times New Roman" w:hAnsi="Times New Roman" w:cs="Times New Roman"/>
          <w:b/>
          <w:bCs/>
          <w:sz w:val="28"/>
          <w:szCs w:val="28"/>
          <w:lang w:eastAsia="ru-RU"/>
        </w:rPr>
        <w:t xml:space="preserve"> проведения Фестиваля</w:t>
      </w:r>
      <w:r w:rsidR="002C7C8C" w:rsidRPr="002B0C37">
        <w:rPr>
          <w:rFonts w:ascii="Times New Roman" w:eastAsia="Times New Roman" w:hAnsi="Times New Roman" w:cs="Times New Roman"/>
          <w:b/>
          <w:bCs/>
          <w:sz w:val="28"/>
          <w:szCs w:val="28"/>
          <w:lang w:eastAsia="ru-RU"/>
        </w:rPr>
        <w:t>-конкурса</w:t>
      </w:r>
    </w:p>
    <w:p w14:paraId="4F744A3F" w14:textId="13650C7B" w:rsidR="00D56730" w:rsidRPr="007C445E" w:rsidRDefault="00D56730" w:rsidP="00464918">
      <w:pPr>
        <w:shd w:val="clear" w:color="auto" w:fill="FFFFFF" w:themeFill="background1"/>
        <w:spacing w:after="0" w:line="276" w:lineRule="auto"/>
        <w:ind w:left="-142"/>
        <w:rPr>
          <w:rFonts w:ascii="Times New Roman" w:eastAsia="Times New Roman" w:hAnsi="Times New Roman" w:cs="Times New Roman"/>
          <w:sz w:val="26"/>
          <w:szCs w:val="26"/>
          <w:lang w:eastAsia="ru-RU"/>
        </w:rPr>
      </w:pPr>
      <w:r w:rsidRPr="007C445E">
        <w:rPr>
          <w:rFonts w:ascii="Times New Roman" w:eastAsia="Times New Roman" w:hAnsi="Times New Roman" w:cs="Times New Roman"/>
          <w:sz w:val="26"/>
          <w:szCs w:val="26"/>
          <w:lang w:eastAsia="ru-RU"/>
        </w:rPr>
        <w:t xml:space="preserve"> </w:t>
      </w:r>
      <w:r w:rsidR="00B24415">
        <w:rPr>
          <w:rFonts w:ascii="Times New Roman" w:eastAsia="Times New Roman" w:hAnsi="Times New Roman" w:cs="Times New Roman"/>
          <w:sz w:val="26"/>
          <w:szCs w:val="26"/>
          <w:lang w:eastAsia="ru-RU"/>
        </w:rPr>
        <w:t>5.1.</w:t>
      </w:r>
      <w:r w:rsidRPr="007C445E">
        <w:rPr>
          <w:rFonts w:ascii="Times New Roman" w:eastAsia="Times New Roman" w:hAnsi="Times New Roman" w:cs="Times New Roman"/>
          <w:sz w:val="26"/>
          <w:szCs w:val="26"/>
          <w:lang w:eastAsia="ru-RU"/>
        </w:rPr>
        <w:t xml:space="preserve"> В Фестивале</w:t>
      </w:r>
      <w:r w:rsidR="00F35F56">
        <w:rPr>
          <w:rFonts w:ascii="Times New Roman" w:eastAsia="Times New Roman" w:hAnsi="Times New Roman" w:cs="Times New Roman"/>
          <w:sz w:val="26"/>
          <w:szCs w:val="26"/>
          <w:lang w:eastAsia="ru-RU"/>
        </w:rPr>
        <w:t xml:space="preserve"> </w:t>
      </w:r>
      <w:r w:rsidR="002C7C8C">
        <w:rPr>
          <w:rFonts w:ascii="Times New Roman" w:eastAsia="Times New Roman" w:hAnsi="Times New Roman" w:cs="Times New Roman"/>
          <w:sz w:val="26"/>
          <w:szCs w:val="26"/>
          <w:lang w:eastAsia="ru-RU"/>
        </w:rPr>
        <w:t>-</w:t>
      </w:r>
      <w:r w:rsidR="00F35F56">
        <w:rPr>
          <w:rFonts w:ascii="Times New Roman" w:eastAsia="Times New Roman" w:hAnsi="Times New Roman" w:cs="Times New Roman"/>
          <w:sz w:val="26"/>
          <w:szCs w:val="26"/>
          <w:lang w:eastAsia="ru-RU"/>
        </w:rPr>
        <w:t xml:space="preserve"> </w:t>
      </w:r>
      <w:r w:rsidR="002C7C8C">
        <w:rPr>
          <w:rFonts w:ascii="Times New Roman" w:eastAsia="Times New Roman" w:hAnsi="Times New Roman" w:cs="Times New Roman"/>
          <w:sz w:val="26"/>
          <w:szCs w:val="26"/>
          <w:lang w:eastAsia="ru-RU"/>
        </w:rPr>
        <w:t>конкурсе</w:t>
      </w:r>
      <w:r w:rsidRPr="007C445E">
        <w:rPr>
          <w:rFonts w:ascii="Times New Roman" w:eastAsia="Times New Roman" w:hAnsi="Times New Roman" w:cs="Times New Roman"/>
          <w:sz w:val="26"/>
          <w:szCs w:val="26"/>
          <w:lang w:eastAsia="ru-RU"/>
        </w:rPr>
        <w:t xml:space="preserve"> могут принимать участие только </w:t>
      </w:r>
      <w:r w:rsidRPr="00F876E4">
        <w:rPr>
          <w:rFonts w:ascii="Times New Roman" w:eastAsia="Times New Roman" w:hAnsi="Times New Roman" w:cs="Times New Roman"/>
          <w:b/>
          <w:sz w:val="26"/>
          <w:szCs w:val="26"/>
          <w:lang w:eastAsia="ru-RU"/>
        </w:rPr>
        <w:t>непрофессиональные</w:t>
      </w:r>
      <w:r w:rsidRPr="007C445E">
        <w:rPr>
          <w:rFonts w:ascii="Times New Roman" w:eastAsia="Times New Roman" w:hAnsi="Times New Roman" w:cs="Times New Roman"/>
          <w:sz w:val="26"/>
          <w:szCs w:val="26"/>
          <w:lang w:eastAsia="ru-RU"/>
        </w:rPr>
        <w:t xml:space="preserve"> театральные коллективы, народные театры, драматические, музыкально</w:t>
      </w:r>
      <w:r w:rsidR="00F35F56">
        <w:rPr>
          <w:rFonts w:ascii="Times New Roman" w:eastAsia="Times New Roman" w:hAnsi="Times New Roman" w:cs="Times New Roman"/>
          <w:sz w:val="26"/>
          <w:szCs w:val="26"/>
          <w:lang w:eastAsia="ru-RU"/>
        </w:rPr>
        <w:t xml:space="preserve"> </w:t>
      </w:r>
      <w:r w:rsidRPr="007C445E">
        <w:rPr>
          <w:rFonts w:ascii="Times New Roman" w:eastAsia="Times New Roman" w:hAnsi="Times New Roman" w:cs="Times New Roman"/>
          <w:sz w:val="26"/>
          <w:szCs w:val="26"/>
          <w:lang w:eastAsia="ru-RU"/>
        </w:rPr>
        <w:t>-драматические театры, студии при учреждениях культуры, образования, молодежной политики и других организациях.</w:t>
      </w:r>
    </w:p>
    <w:p w14:paraId="3B51216A" w14:textId="269C8654" w:rsidR="00226330" w:rsidRDefault="00D56730" w:rsidP="002B0C37">
      <w:pPr>
        <w:spacing w:after="0" w:line="276" w:lineRule="auto"/>
        <w:ind w:left="-142"/>
        <w:rPr>
          <w:rFonts w:ascii="Times New Roman" w:eastAsia="Times New Roman" w:hAnsi="Times New Roman" w:cs="Times New Roman"/>
          <w:sz w:val="26"/>
          <w:szCs w:val="26"/>
          <w:lang w:eastAsia="ru-RU"/>
        </w:rPr>
      </w:pPr>
      <w:r w:rsidRPr="007C445E">
        <w:rPr>
          <w:rFonts w:ascii="Times New Roman" w:eastAsia="Times New Roman" w:hAnsi="Times New Roman" w:cs="Times New Roman"/>
          <w:sz w:val="26"/>
          <w:szCs w:val="26"/>
          <w:lang w:eastAsia="ru-RU"/>
        </w:rPr>
        <w:t xml:space="preserve">  </w:t>
      </w:r>
      <w:r w:rsidR="00B24415">
        <w:rPr>
          <w:rFonts w:ascii="Times New Roman" w:eastAsia="Times New Roman" w:hAnsi="Times New Roman" w:cs="Times New Roman"/>
          <w:sz w:val="26"/>
          <w:szCs w:val="26"/>
          <w:lang w:eastAsia="ru-RU"/>
        </w:rPr>
        <w:t>5.2.</w:t>
      </w:r>
      <w:r w:rsidRPr="007C445E">
        <w:rPr>
          <w:rFonts w:ascii="Times New Roman" w:eastAsia="Times New Roman" w:hAnsi="Times New Roman" w:cs="Times New Roman"/>
          <w:sz w:val="26"/>
          <w:szCs w:val="26"/>
          <w:lang w:eastAsia="ru-RU"/>
        </w:rPr>
        <w:t xml:space="preserve"> В конкурсную программу могут быть включены спектакли, театральные композиции, мюзиклы и моноспектакли.</w:t>
      </w:r>
    </w:p>
    <w:p w14:paraId="61BDA79D" w14:textId="12F01FB1" w:rsidR="00AE29DD" w:rsidRDefault="005F5628" w:rsidP="003A6FF8">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B24415">
        <w:rPr>
          <w:rFonts w:ascii="Times New Roman" w:hAnsi="Times New Roman" w:cs="Times New Roman"/>
          <w:sz w:val="26"/>
          <w:szCs w:val="26"/>
        </w:rPr>
        <w:t>5.3.</w:t>
      </w:r>
      <w:r>
        <w:rPr>
          <w:rFonts w:ascii="Times New Roman" w:hAnsi="Times New Roman" w:cs="Times New Roman"/>
          <w:sz w:val="26"/>
          <w:szCs w:val="26"/>
        </w:rPr>
        <w:t xml:space="preserve"> </w:t>
      </w:r>
      <w:r w:rsidR="00AE29DD">
        <w:rPr>
          <w:rFonts w:ascii="Times New Roman" w:hAnsi="Times New Roman" w:cs="Times New Roman"/>
          <w:sz w:val="26"/>
          <w:szCs w:val="26"/>
        </w:rPr>
        <w:t>Н</w:t>
      </w:r>
      <w:r w:rsidR="00AE29DD" w:rsidRPr="003A6FF8">
        <w:rPr>
          <w:rFonts w:ascii="Times New Roman" w:hAnsi="Times New Roman" w:cs="Times New Roman"/>
          <w:sz w:val="26"/>
          <w:szCs w:val="26"/>
        </w:rPr>
        <w:t xml:space="preserve">еобходимо предоставить в виде отсканированного документа в формате </w:t>
      </w:r>
      <w:r w:rsidR="00AE29DD" w:rsidRPr="003A6FF8">
        <w:rPr>
          <w:rFonts w:ascii="Times New Roman" w:hAnsi="Times New Roman" w:cs="Times New Roman"/>
          <w:sz w:val="26"/>
          <w:szCs w:val="26"/>
          <w:lang w:val="en-US"/>
        </w:rPr>
        <w:t>JPEG</w:t>
      </w:r>
      <w:r w:rsidR="00AE29DD" w:rsidRPr="003A6FF8">
        <w:rPr>
          <w:rFonts w:ascii="Times New Roman" w:hAnsi="Times New Roman" w:cs="Times New Roman"/>
          <w:sz w:val="26"/>
          <w:szCs w:val="26"/>
        </w:rPr>
        <w:t xml:space="preserve"> (растровое изображение) или </w:t>
      </w:r>
      <w:r w:rsidR="00AE29DD" w:rsidRPr="003A6FF8">
        <w:rPr>
          <w:rFonts w:ascii="Times New Roman" w:hAnsi="Times New Roman" w:cs="Times New Roman"/>
          <w:sz w:val="26"/>
          <w:szCs w:val="26"/>
          <w:lang w:val="en-US"/>
        </w:rPr>
        <w:t>PDF</w:t>
      </w:r>
      <w:r w:rsidR="00AE29DD">
        <w:rPr>
          <w:rFonts w:ascii="Times New Roman" w:hAnsi="Times New Roman" w:cs="Times New Roman"/>
          <w:sz w:val="26"/>
          <w:szCs w:val="26"/>
        </w:rPr>
        <w:t xml:space="preserve"> </w:t>
      </w:r>
      <w:r w:rsidR="00AE29DD" w:rsidRPr="003A6FF8">
        <w:rPr>
          <w:rFonts w:ascii="Times New Roman" w:hAnsi="Times New Roman" w:cs="Times New Roman"/>
          <w:sz w:val="26"/>
          <w:szCs w:val="26"/>
        </w:rPr>
        <w:t>(документ)</w:t>
      </w:r>
      <w:r w:rsidR="00AE29DD">
        <w:rPr>
          <w:rFonts w:ascii="Times New Roman" w:hAnsi="Times New Roman" w:cs="Times New Roman"/>
          <w:sz w:val="26"/>
          <w:szCs w:val="26"/>
        </w:rPr>
        <w:t>:</w:t>
      </w:r>
    </w:p>
    <w:p w14:paraId="3FDFB14C" w14:textId="6550C93E" w:rsidR="00AE29DD" w:rsidRDefault="00AE29DD" w:rsidP="003A6FF8">
      <w:pPr>
        <w:spacing w:after="0" w:line="276" w:lineRule="auto"/>
        <w:ind w:left="-142"/>
        <w:jc w:val="both"/>
        <w:rPr>
          <w:rFonts w:ascii="Times New Roman" w:hAnsi="Times New Roman" w:cs="Times New Roman"/>
          <w:bCs/>
          <w:sz w:val="26"/>
          <w:szCs w:val="26"/>
        </w:rPr>
      </w:pPr>
      <w:r>
        <w:rPr>
          <w:rFonts w:ascii="Times New Roman" w:hAnsi="Times New Roman" w:cs="Times New Roman"/>
          <w:sz w:val="26"/>
          <w:szCs w:val="26"/>
        </w:rPr>
        <w:t xml:space="preserve">- </w:t>
      </w:r>
      <w:r w:rsidR="005F5628">
        <w:rPr>
          <w:rFonts w:ascii="Times New Roman" w:hAnsi="Times New Roman" w:cs="Times New Roman"/>
          <w:sz w:val="26"/>
          <w:szCs w:val="26"/>
        </w:rPr>
        <w:t xml:space="preserve">Заявку </w:t>
      </w:r>
      <w:r w:rsidR="003A6FF8">
        <w:rPr>
          <w:rFonts w:ascii="Times New Roman" w:hAnsi="Times New Roman" w:cs="Times New Roman"/>
          <w:sz w:val="26"/>
          <w:szCs w:val="26"/>
        </w:rPr>
        <w:t xml:space="preserve">на участие </w:t>
      </w:r>
      <w:r w:rsidR="003A6FF8" w:rsidRPr="003A6FF8">
        <w:rPr>
          <w:rFonts w:ascii="Times New Roman" w:hAnsi="Times New Roman" w:cs="Times New Roman"/>
          <w:bCs/>
          <w:i/>
          <w:iCs/>
          <w:sz w:val="26"/>
          <w:szCs w:val="26"/>
        </w:rPr>
        <w:t>(</w:t>
      </w:r>
      <w:r w:rsidR="003A6FF8" w:rsidRPr="00464918">
        <w:rPr>
          <w:rFonts w:ascii="Times New Roman" w:hAnsi="Times New Roman" w:cs="Times New Roman"/>
          <w:b/>
          <w:i/>
          <w:iCs/>
          <w:sz w:val="26"/>
          <w:szCs w:val="26"/>
          <w:u w:val="single"/>
        </w:rPr>
        <w:t xml:space="preserve">строго по форме таблицы «Приложение 1» в формате </w:t>
      </w:r>
      <w:r w:rsidR="003A6FF8" w:rsidRPr="00464918">
        <w:rPr>
          <w:rFonts w:ascii="Times New Roman" w:hAnsi="Times New Roman" w:cs="Times New Roman"/>
          <w:b/>
          <w:i/>
          <w:iCs/>
          <w:sz w:val="26"/>
          <w:szCs w:val="26"/>
          <w:u w:val="single"/>
          <w:lang w:val="en-US"/>
        </w:rPr>
        <w:t>Word</w:t>
      </w:r>
      <w:r w:rsidR="003A6FF8" w:rsidRPr="003A6FF8">
        <w:rPr>
          <w:rFonts w:ascii="Times New Roman" w:hAnsi="Times New Roman" w:cs="Times New Roman"/>
          <w:bCs/>
          <w:i/>
          <w:iCs/>
          <w:sz w:val="26"/>
          <w:szCs w:val="26"/>
        </w:rPr>
        <w:t xml:space="preserve">) </w:t>
      </w:r>
      <w:r w:rsidR="005F5628" w:rsidRPr="003A6FF8">
        <w:rPr>
          <w:rFonts w:ascii="Times New Roman" w:hAnsi="Times New Roman" w:cs="Times New Roman"/>
          <w:sz w:val="26"/>
          <w:szCs w:val="26"/>
        </w:rPr>
        <w:t>и демонстрационный материал</w:t>
      </w:r>
      <w:r>
        <w:rPr>
          <w:rFonts w:ascii="Times New Roman" w:hAnsi="Times New Roman" w:cs="Times New Roman"/>
          <w:sz w:val="26"/>
          <w:szCs w:val="26"/>
        </w:rPr>
        <w:t>;</w:t>
      </w:r>
      <w:r w:rsidR="003A6FF8" w:rsidRPr="003A6FF8">
        <w:rPr>
          <w:rFonts w:ascii="Times New Roman" w:hAnsi="Times New Roman" w:cs="Times New Roman"/>
          <w:sz w:val="26"/>
          <w:szCs w:val="26"/>
        </w:rPr>
        <w:t xml:space="preserve"> </w:t>
      </w:r>
    </w:p>
    <w:p w14:paraId="124AC3D1" w14:textId="48940E51" w:rsidR="00AE29DD" w:rsidRDefault="00AE29DD" w:rsidP="003A6FF8">
      <w:pPr>
        <w:spacing w:after="0" w:line="276" w:lineRule="auto"/>
        <w:ind w:left="-142"/>
        <w:jc w:val="both"/>
        <w:rPr>
          <w:rFonts w:ascii="Times New Roman" w:hAnsi="Times New Roman" w:cs="Times New Roman"/>
          <w:bCs/>
          <w:sz w:val="26"/>
          <w:szCs w:val="26"/>
        </w:rPr>
      </w:pPr>
      <w:r>
        <w:rPr>
          <w:rFonts w:ascii="Times New Roman" w:hAnsi="Times New Roman" w:cs="Times New Roman"/>
          <w:bCs/>
          <w:sz w:val="26"/>
          <w:szCs w:val="26"/>
        </w:rPr>
        <w:t>- С</w:t>
      </w:r>
      <w:r w:rsidR="003A6FF8" w:rsidRPr="003A6FF8">
        <w:rPr>
          <w:rFonts w:ascii="Times New Roman" w:hAnsi="Times New Roman" w:cs="Times New Roman"/>
          <w:bCs/>
          <w:sz w:val="26"/>
          <w:szCs w:val="26"/>
        </w:rPr>
        <w:t>огласие на обработку персональных данных</w:t>
      </w:r>
      <w:r w:rsidR="003A6FF8" w:rsidRPr="003A6FF8">
        <w:rPr>
          <w:rFonts w:ascii="Times New Roman" w:hAnsi="Times New Roman" w:cs="Times New Roman"/>
          <w:b/>
          <w:sz w:val="26"/>
          <w:szCs w:val="26"/>
        </w:rPr>
        <w:t xml:space="preserve"> </w:t>
      </w:r>
      <w:r w:rsidR="003A6FF8" w:rsidRPr="003A6FF8">
        <w:rPr>
          <w:rFonts w:ascii="Times New Roman" w:hAnsi="Times New Roman" w:cs="Times New Roman"/>
          <w:b/>
          <w:i/>
          <w:iCs/>
          <w:sz w:val="26"/>
          <w:szCs w:val="26"/>
        </w:rPr>
        <w:t>(Приложение 2</w:t>
      </w:r>
      <w:r w:rsidR="003A6FF8" w:rsidRPr="003A6FF8">
        <w:rPr>
          <w:rFonts w:ascii="Times New Roman" w:hAnsi="Times New Roman" w:cs="Times New Roman"/>
          <w:bCs/>
          <w:i/>
          <w:iCs/>
          <w:sz w:val="26"/>
          <w:szCs w:val="26"/>
        </w:rPr>
        <w:t>)</w:t>
      </w:r>
      <w:r>
        <w:rPr>
          <w:rFonts w:ascii="Times New Roman" w:hAnsi="Times New Roman" w:cs="Times New Roman"/>
          <w:bCs/>
          <w:i/>
          <w:iCs/>
          <w:sz w:val="26"/>
          <w:szCs w:val="26"/>
        </w:rPr>
        <w:t>;</w:t>
      </w:r>
    </w:p>
    <w:p w14:paraId="5C61A679" w14:textId="77777777" w:rsidR="00AE29DD" w:rsidRDefault="00AE29DD" w:rsidP="003A6FF8">
      <w:pPr>
        <w:spacing w:after="0" w:line="276" w:lineRule="auto"/>
        <w:ind w:left="-142"/>
        <w:jc w:val="both"/>
        <w:rPr>
          <w:rFonts w:ascii="Times New Roman" w:hAnsi="Times New Roman" w:cs="Times New Roman"/>
          <w:b/>
          <w:i/>
          <w:iCs/>
          <w:sz w:val="26"/>
          <w:szCs w:val="26"/>
        </w:rPr>
      </w:pPr>
      <w:r>
        <w:rPr>
          <w:rFonts w:ascii="Times New Roman" w:hAnsi="Times New Roman" w:cs="Times New Roman"/>
          <w:bCs/>
          <w:sz w:val="26"/>
          <w:szCs w:val="26"/>
        </w:rPr>
        <w:t>-</w:t>
      </w:r>
      <w:r>
        <w:rPr>
          <w:rFonts w:ascii="Times New Roman" w:hAnsi="Times New Roman" w:cs="Times New Roman"/>
          <w:b/>
          <w:sz w:val="26"/>
          <w:szCs w:val="26"/>
        </w:rPr>
        <w:t xml:space="preserve"> </w:t>
      </w:r>
      <w:r w:rsidR="003A6FF8" w:rsidRPr="003A6FF8">
        <w:rPr>
          <w:rFonts w:ascii="Times New Roman" w:hAnsi="Times New Roman" w:cs="Times New Roman"/>
          <w:bCs/>
          <w:sz w:val="26"/>
          <w:szCs w:val="26"/>
        </w:rPr>
        <w:t>Согласие на фото и видеосъёмку</w:t>
      </w:r>
      <w:r w:rsidR="003A6FF8" w:rsidRPr="003A6FF8">
        <w:rPr>
          <w:rFonts w:ascii="Times New Roman" w:hAnsi="Times New Roman" w:cs="Times New Roman"/>
          <w:b/>
          <w:sz w:val="26"/>
          <w:szCs w:val="26"/>
        </w:rPr>
        <w:t xml:space="preserve"> </w:t>
      </w:r>
      <w:r w:rsidR="003A6FF8" w:rsidRPr="003A6FF8">
        <w:rPr>
          <w:rFonts w:ascii="Times New Roman" w:hAnsi="Times New Roman" w:cs="Times New Roman"/>
          <w:bCs/>
          <w:i/>
          <w:iCs/>
          <w:sz w:val="26"/>
          <w:szCs w:val="26"/>
        </w:rPr>
        <w:t>(</w:t>
      </w:r>
      <w:r w:rsidR="003A6FF8" w:rsidRPr="003A6FF8">
        <w:rPr>
          <w:rFonts w:ascii="Times New Roman" w:hAnsi="Times New Roman" w:cs="Times New Roman"/>
          <w:b/>
          <w:i/>
          <w:iCs/>
          <w:sz w:val="26"/>
          <w:szCs w:val="26"/>
        </w:rPr>
        <w:t>Приложение 3</w:t>
      </w:r>
      <w:r>
        <w:rPr>
          <w:rFonts w:ascii="Times New Roman" w:hAnsi="Times New Roman" w:cs="Times New Roman"/>
          <w:b/>
          <w:i/>
          <w:iCs/>
          <w:sz w:val="26"/>
          <w:szCs w:val="26"/>
        </w:rPr>
        <w:t>),</w:t>
      </w:r>
    </w:p>
    <w:p w14:paraId="4C431078" w14:textId="29D8FB49" w:rsidR="005F5628" w:rsidRPr="003A6FF8" w:rsidRDefault="003A6FF8" w:rsidP="003A6FF8">
      <w:pPr>
        <w:spacing w:after="0" w:line="276" w:lineRule="auto"/>
        <w:ind w:left="-142"/>
        <w:jc w:val="both"/>
        <w:rPr>
          <w:rFonts w:ascii="Times New Roman" w:hAnsi="Times New Roman" w:cs="Times New Roman"/>
          <w:sz w:val="26"/>
          <w:szCs w:val="26"/>
        </w:rPr>
      </w:pPr>
      <w:r w:rsidRPr="003A6FF8">
        <w:rPr>
          <w:rFonts w:ascii="Times New Roman" w:hAnsi="Times New Roman" w:cs="Times New Roman"/>
          <w:sz w:val="26"/>
          <w:szCs w:val="26"/>
        </w:rPr>
        <w:t xml:space="preserve"> </w:t>
      </w:r>
      <w:r w:rsidR="00AE29DD" w:rsidRPr="003A6FF8">
        <w:rPr>
          <w:rFonts w:ascii="Times New Roman" w:hAnsi="Times New Roman" w:cs="Times New Roman"/>
          <w:sz w:val="26"/>
          <w:szCs w:val="26"/>
        </w:rPr>
        <w:t>руководителем коллектива или организацией</w:t>
      </w:r>
      <w:r w:rsidR="00AE29DD" w:rsidRPr="00AE29DD">
        <w:rPr>
          <w:rFonts w:ascii="Times New Roman" w:hAnsi="Times New Roman" w:cs="Times New Roman"/>
          <w:sz w:val="26"/>
          <w:szCs w:val="26"/>
        </w:rPr>
        <w:t xml:space="preserve"> </w:t>
      </w:r>
      <w:r w:rsidR="005F5628" w:rsidRPr="003A6FF8">
        <w:rPr>
          <w:rFonts w:ascii="Times New Roman" w:hAnsi="Times New Roman" w:cs="Times New Roman"/>
          <w:sz w:val="26"/>
          <w:szCs w:val="26"/>
        </w:rPr>
        <w:t>в Оргкомитет фестиваля-конкурса</w:t>
      </w:r>
      <w:r w:rsidR="005F5628" w:rsidRPr="003A6FF8">
        <w:rPr>
          <w:rFonts w:ascii="Times New Roman" w:hAnsi="Times New Roman" w:cs="Times New Roman"/>
          <w:color w:val="FF0000"/>
          <w:sz w:val="26"/>
          <w:szCs w:val="26"/>
        </w:rPr>
        <w:t xml:space="preserve"> </w:t>
      </w:r>
      <w:r w:rsidR="005F5628" w:rsidRPr="003A6FF8">
        <w:rPr>
          <w:rFonts w:ascii="Times New Roman" w:hAnsi="Times New Roman" w:cs="Times New Roman"/>
          <w:b/>
          <w:sz w:val="26"/>
          <w:szCs w:val="26"/>
        </w:rPr>
        <w:t xml:space="preserve">до </w:t>
      </w:r>
      <w:r w:rsidR="00680863">
        <w:rPr>
          <w:rFonts w:ascii="Times New Roman" w:hAnsi="Times New Roman" w:cs="Times New Roman"/>
          <w:b/>
          <w:sz w:val="26"/>
          <w:szCs w:val="26"/>
        </w:rPr>
        <w:t>24</w:t>
      </w:r>
      <w:r w:rsidR="005F5628" w:rsidRPr="003A6FF8">
        <w:rPr>
          <w:rFonts w:ascii="Times New Roman" w:hAnsi="Times New Roman" w:cs="Times New Roman"/>
          <w:b/>
          <w:sz w:val="26"/>
          <w:szCs w:val="26"/>
        </w:rPr>
        <w:t xml:space="preserve"> июня 202</w:t>
      </w:r>
      <w:r w:rsidR="00AA001F" w:rsidRPr="003A6FF8">
        <w:rPr>
          <w:rFonts w:ascii="Times New Roman" w:hAnsi="Times New Roman" w:cs="Times New Roman"/>
          <w:b/>
          <w:sz w:val="26"/>
          <w:szCs w:val="26"/>
        </w:rPr>
        <w:t>5</w:t>
      </w:r>
      <w:r w:rsidR="005F5628" w:rsidRPr="003A6FF8">
        <w:rPr>
          <w:rFonts w:ascii="Times New Roman" w:hAnsi="Times New Roman" w:cs="Times New Roman"/>
          <w:b/>
          <w:sz w:val="26"/>
          <w:szCs w:val="26"/>
        </w:rPr>
        <w:t xml:space="preserve"> года</w:t>
      </w:r>
      <w:r w:rsidR="005F5628" w:rsidRPr="003A6FF8">
        <w:rPr>
          <w:rFonts w:ascii="Times New Roman" w:hAnsi="Times New Roman" w:cs="Times New Roman"/>
          <w:sz w:val="26"/>
          <w:szCs w:val="26"/>
        </w:rPr>
        <w:t xml:space="preserve"> по адресу: 188300, Ленинградская область, г. Гатчина, пр.25 Октября, д.1, МБУ</w:t>
      </w:r>
      <w:r w:rsidR="00870F2D" w:rsidRPr="003A6FF8">
        <w:rPr>
          <w:rFonts w:ascii="Times New Roman" w:hAnsi="Times New Roman" w:cs="Times New Roman"/>
          <w:sz w:val="26"/>
          <w:szCs w:val="26"/>
        </w:rPr>
        <w:t xml:space="preserve"> </w:t>
      </w:r>
      <w:r w:rsidR="005F5628" w:rsidRPr="003A6FF8">
        <w:rPr>
          <w:rFonts w:ascii="Times New Roman" w:hAnsi="Times New Roman" w:cs="Times New Roman"/>
          <w:sz w:val="26"/>
          <w:szCs w:val="26"/>
        </w:rPr>
        <w:t xml:space="preserve">«Гатчинский ГДК»  или на электронную почту фестиваля: </w:t>
      </w:r>
      <w:hyperlink r:id="rId14" w:history="1">
        <w:r w:rsidR="005F5628" w:rsidRPr="003A6FF8">
          <w:rPr>
            <w:rStyle w:val="a4"/>
            <w:rFonts w:ascii="Times New Roman" w:hAnsi="Times New Roman" w:cs="Times New Roman"/>
            <w:sz w:val="26"/>
            <w:szCs w:val="26"/>
            <w:lang w:val="en-US"/>
          </w:rPr>
          <w:t>avangard</w:t>
        </w:r>
        <w:r w:rsidR="005F5628" w:rsidRPr="003A6FF8">
          <w:rPr>
            <w:rStyle w:val="a4"/>
            <w:rFonts w:ascii="Times New Roman" w:hAnsi="Times New Roman" w:cs="Times New Roman"/>
            <w:sz w:val="26"/>
            <w:szCs w:val="26"/>
          </w:rPr>
          <w:t>.</w:t>
        </w:r>
        <w:r w:rsidR="005F5628" w:rsidRPr="003A6FF8">
          <w:rPr>
            <w:rStyle w:val="a4"/>
            <w:rFonts w:ascii="Times New Roman" w:hAnsi="Times New Roman" w:cs="Times New Roman"/>
            <w:sz w:val="26"/>
            <w:szCs w:val="26"/>
            <w:lang w:val="en-US"/>
          </w:rPr>
          <w:t>gtn</w:t>
        </w:r>
        <w:r w:rsidR="005F5628" w:rsidRPr="003A6FF8">
          <w:rPr>
            <w:rStyle w:val="a4"/>
            <w:rFonts w:ascii="Times New Roman" w:hAnsi="Times New Roman" w:cs="Times New Roman"/>
            <w:sz w:val="26"/>
            <w:szCs w:val="26"/>
          </w:rPr>
          <w:t>@</w:t>
        </w:r>
        <w:r w:rsidR="005F5628" w:rsidRPr="003A6FF8">
          <w:rPr>
            <w:rStyle w:val="a4"/>
            <w:rFonts w:ascii="Times New Roman" w:hAnsi="Times New Roman" w:cs="Times New Roman"/>
            <w:sz w:val="26"/>
            <w:szCs w:val="26"/>
            <w:lang w:val="en-US"/>
          </w:rPr>
          <w:t>yandex</w:t>
        </w:r>
        <w:r w:rsidR="005F5628" w:rsidRPr="003A6FF8">
          <w:rPr>
            <w:rStyle w:val="a4"/>
            <w:rFonts w:ascii="Times New Roman" w:hAnsi="Times New Roman" w:cs="Times New Roman"/>
            <w:sz w:val="26"/>
            <w:szCs w:val="26"/>
          </w:rPr>
          <w:t>.</w:t>
        </w:r>
        <w:proofErr w:type="spellStart"/>
        <w:r w:rsidR="005F5628" w:rsidRPr="003A6FF8">
          <w:rPr>
            <w:rStyle w:val="a4"/>
            <w:rFonts w:ascii="Times New Roman" w:hAnsi="Times New Roman" w:cs="Times New Roman"/>
            <w:sz w:val="26"/>
            <w:szCs w:val="26"/>
            <w:lang w:val="en-US"/>
          </w:rPr>
          <w:t>ru</w:t>
        </w:r>
        <w:proofErr w:type="spellEnd"/>
      </w:hyperlink>
      <w:r w:rsidR="005F5628">
        <w:rPr>
          <w:rFonts w:ascii="Times New Roman" w:hAnsi="Times New Roman" w:cs="Times New Roman"/>
          <w:sz w:val="26"/>
          <w:szCs w:val="26"/>
        </w:rPr>
        <w:t xml:space="preserve">     </w:t>
      </w:r>
    </w:p>
    <w:p w14:paraId="71F86BCB" w14:textId="2632F694" w:rsidR="0067649F" w:rsidRPr="00B24415" w:rsidRDefault="005F5628" w:rsidP="002B0C37">
      <w:pPr>
        <w:spacing w:after="0" w:line="276" w:lineRule="auto"/>
        <w:ind w:left="-142"/>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   </w:t>
      </w:r>
      <w:r w:rsidR="00B24415">
        <w:rPr>
          <w:rFonts w:ascii="Times New Roman" w:hAnsi="Times New Roman" w:cs="Times New Roman"/>
          <w:sz w:val="26"/>
          <w:szCs w:val="26"/>
        </w:rPr>
        <w:t xml:space="preserve">5.4. </w:t>
      </w:r>
      <w:r>
        <w:rPr>
          <w:rFonts w:ascii="Times New Roman" w:hAnsi="Times New Roman" w:cs="Times New Roman"/>
          <w:sz w:val="26"/>
          <w:szCs w:val="26"/>
        </w:rPr>
        <w:t xml:space="preserve">Коллективам, прошедшим отбор на основе предоставленных материалов, высылается официальное приглашение с дальнейшей информацией. </w:t>
      </w:r>
      <w:r>
        <w:rPr>
          <w:rFonts w:ascii="Times New Roman" w:eastAsia="Times New Roman" w:hAnsi="Times New Roman" w:cs="Times New Roman"/>
          <w:color w:val="000000"/>
          <w:sz w:val="26"/>
          <w:szCs w:val="26"/>
          <w:lang w:eastAsia="ru-RU"/>
        </w:rPr>
        <w:t xml:space="preserve"> </w:t>
      </w:r>
      <w:r w:rsidR="0067649F">
        <w:rPr>
          <w:rFonts w:ascii="Times New Roman" w:eastAsia="Times New Roman" w:hAnsi="Times New Roman" w:cs="Times New Roman"/>
          <w:color w:val="000000"/>
          <w:sz w:val="26"/>
          <w:szCs w:val="26"/>
          <w:lang w:eastAsia="ru-RU"/>
        </w:rPr>
        <w:t xml:space="preserve">Просим </w:t>
      </w:r>
      <w:r>
        <w:rPr>
          <w:rFonts w:ascii="Times New Roman" w:eastAsia="Times New Roman" w:hAnsi="Times New Roman" w:cs="Times New Roman"/>
          <w:color w:val="000000"/>
          <w:sz w:val="26"/>
          <w:szCs w:val="26"/>
          <w:lang w:eastAsia="ru-RU"/>
        </w:rPr>
        <w:t xml:space="preserve">указать </w:t>
      </w:r>
      <w:r w:rsidR="00F150BA">
        <w:rPr>
          <w:rFonts w:ascii="Times New Roman" w:eastAsia="Times New Roman" w:hAnsi="Times New Roman" w:cs="Times New Roman"/>
          <w:color w:val="000000"/>
          <w:sz w:val="26"/>
          <w:szCs w:val="26"/>
          <w:lang w:eastAsia="ru-RU"/>
        </w:rPr>
        <w:t xml:space="preserve">в Заявке </w:t>
      </w:r>
      <w:r w:rsidR="00C92E7C" w:rsidRPr="00A90476">
        <w:rPr>
          <w:rFonts w:ascii="Times New Roman" w:eastAsia="Times New Roman" w:hAnsi="Times New Roman" w:cs="Times New Roman"/>
          <w:color w:val="000000" w:themeColor="text1"/>
          <w:sz w:val="26"/>
          <w:szCs w:val="26"/>
          <w:lang w:eastAsia="ru-RU"/>
        </w:rPr>
        <w:t xml:space="preserve">фамилию, </w:t>
      </w:r>
      <w:r w:rsidRPr="00A90476">
        <w:rPr>
          <w:rFonts w:ascii="Times New Roman" w:eastAsia="Times New Roman" w:hAnsi="Times New Roman" w:cs="Times New Roman"/>
          <w:color w:val="000000" w:themeColor="text1"/>
          <w:sz w:val="26"/>
          <w:szCs w:val="26"/>
          <w:lang w:eastAsia="ru-RU"/>
        </w:rPr>
        <w:t>имя</w:t>
      </w:r>
      <w:r w:rsidR="00C92E7C" w:rsidRPr="00A90476">
        <w:rPr>
          <w:rFonts w:ascii="Times New Roman" w:eastAsia="Times New Roman" w:hAnsi="Times New Roman" w:cs="Times New Roman"/>
          <w:color w:val="000000" w:themeColor="text1"/>
          <w:sz w:val="26"/>
          <w:szCs w:val="26"/>
          <w:lang w:eastAsia="ru-RU"/>
        </w:rPr>
        <w:t xml:space="preserve">, отчество, </w:t>
      </w:r>
      <w:r w:rsidRPr="00A90476">
        <w:rPr>
          <w:rFonts w:ascii="Times New Roman" w:eastAsia="Times New Roman" w:hAnsi="Times New Roman" w:cs="Times New Roman"/>
          <w:color w:val="000000" w:themeColor="text1"/>
          <w:sz w:val="26"/>
          <w:szCs w:val="26"/>
          <w:lang w:eastAsia="ru-RU"/>
        </w:rPr>
        <w:t>должность</w:t>
      </w:r>
      <w:r w:rsidR="00C92E7C" w:rsidRPr="00A90476">
        <w:rPr>
          <w:rFonts w:ascii="Times New Roman" w:eastAsia="Times New Roman" w:hAnsi="Times New Roman" w:cs="Times New Roman"/>
          <w:color w:val="000000" w:themeColor="text1"/>
          <w:sz w:val="26"/>
          <w:szCs w:val="26"/>
          <w:lang w:eastAsia="ru-RU"/>
        </w:rPr>
        <w:t xml:space="preserve"> </w:t>
      </w:r>
      <w:r w:rsidR="00F876E4" w:rsidRPr="00A90476">
        <w:rPr>
          <w:rFonts w:ascii="Times New Roman" w:eastAsia="Times New Roman" w:hAnsi="Times New Roman" w:cs="Times New Roman"/>
          <w:color w:val="000000" w:themeColor="text1"/>
          <w:sz w:val="26"/>
          <w:szCs w:val="26"/>
          <w:lang w:eastAsia="ru-RU"/>
        </w:rPr>
        <w:t>руководителя, на</w:t>
      </w:r>
      <w:r w:rsidR="00A90476" w:rsidRPr="00A90476">
        <w:rPr>
          <w:rFonts w:ascii="Times New Roman" w:eastAsia="Times New Roman" w:hAnsi="Times New Roman" w:cs="Times New Roman"/>
          <w:color w:val="000000" w:themeColor="text1"/>
          <w:sz w:val="26"/>
          <w:szCs w:val="26"/>
          <w:lang w:eastAsia="ru-RU"/>
        </w:rPr>
        <w:t xml:space="preserve"> имя которого будет отправлено официальное </w:t>
      </w:r>
      <w:r w:rsidRPr="00A90476">
        <w:rPr>
          <w:rFonts w:ascii="Times New Roman" w:eastAsia="Times New Roman" w:hAnsi="Times New Roman" w:cs="Times New Roman"/>
          <w:color w:val="000000" w:themeColor="text1"/>
          <w:sz w:val="26"/>
          <w:szCs w:val="26"/>
          <w:lang w:eastAsia="ru-RU"/>
        </w:rPr>
        <w:t>Приглашение</w:t>
      </w:r>
      <w:r w:rsidR="00A90476" w:rsidRPr="00A90476">
        <w:rPr>
          <w:rFonts w:ascii="Times New Roman" w:eastAsia="Times New Roman" w:hAnsi="Times New Roman" w:cs="Times New Roman"/>
          <w:color w:val="000000" w:themeColor="text1"/>
          <w:sz w:val="26"/>
          <w:szCs w:val="26"/>
          <w:lang w:eastAsia="ru-RU"/>
        </w:rPr>
        <w:t xml:space="preserve"> для коллектива</w:t>
      </w:r>
      <w:r w:rsidRPr="00A90476">
        <w:rPr>
          <w:rFonts w:ascii="Times New Roman" w:eastAsia="Times New Roman" w:hAnsi="Times New Roman" w:cs="Times New Roman"/>
          <w:color w:val="000000" w:themeColor="text1"/>
          <w:sz w:val="26"/>
          <w:szCs w:val="26"/>
          <w:lang w:eastAsia="ru-RU"/>
        </w:rPr>
        <w:t xml:space="preserve">. </w:t>
      </w:r>
    </w:p>
    <w:p w14:paraId="1D60FD99" w14:textId="4E16C6FF" w:rsidR="00B24415" w:rsidRDefault="00B24415" w:rsidP="005F5628">
      <w:pPr>
        <w:pStyle w:val="a9"/>
        <w:rPr>
          <w:rFonts w:ascii="Times New Roman" w:hAnsi="Times New Roman" w:cs="Times New Roman"/>
          <w:b/>
          <w:i/>
          <w:sz w:val="24"/>
          <w:szCs w:val="24"/>
        </w:rPr>
      </w:pPr>
    </w:p>
    <w:p w14:paraId="5ADCF8EE" w14:textId="6A46A98F" w:rsidR="00464918" w:rsidRDefault="00464918" w:rsidP="005F5628">
      <w:pPr>
        <w:pStyle w:val="a9"/>
        <w:rPr>
          <w:rFonts w:ascii="Times New Roman" w:hAnsi="Times New Roman" w:cs="Times New Roman"/>
          <w:b/>
          <w:i/>
          <w:sz w:val="24"/>
          <w:szCs w:val="24"/>
        </w:rPr>
      </w:pPr>
    </w:p>
    <w:p w14:paraId="33E3D0C1" w14:textId="45CC54FA" w:rsidR="00464918" w:rsidRDefault="00464918" w:rsidP="005F5628">
      <w:pPr>
        <w:pStyle w:val="a9"/>
        <w:rPr>
          <w:rFonts w:ascii="Times New Roman" w:hAnsi="Times New Roman" w:cs="Times New Roman"/>
          <w:b/>
          <w:i/>
          <w:sz w:val="24"/>
          <w:szCs w:val="24"/>
        </w:rPr>
      </w:pPr>
    </w:p>
    <w:p w14:paraId="176FDA64" w14:textId="528AE827" w:rsidR="005F5628" w:rsidRPr="002B0C37" w:rsidRDefault="005F5628" w:rsidP="002B0C37">
      <w:pPr>
        <w:pStyle w:val="a3"/>
        <w:numPr>
          <w:ilvl w:val="0"/>
          <w:numId w:val="26"/>
        </w:numPr>
        <w:shd w:val="clear" w:color="auto" w:fill="FFFFFF" w:themeFill="background1"/>
        <w:spacing w:after="0" w:line="240" w:lineRule="auto"/>
        <w:ind w:left="426" w:hanging="426"/>
        <w:jc w:val="center"/>
        <w:rPr>
          <w:rFonts w:ascii="Times New Roman" w:eastAsia="Times New Roman" w:hAnsi="Times New Roman" w:cs="Times New Roman"/>
          <w:sz w:val="28"/>
          <w:szCs w:val="28"/>
          <w:lang w:eastAsia="ru-RU"/>
        </w:rPr>
      </w:pPr>
      <w:r w:rsidRPr="002B0C37">
        <w:rPr>
          <w:rFonts w:ascii="Times New Roman" w:eastAsia="Times New Roman" w:hAnsi="Times New Roman" w:cs="Times New Roman"/>
          <w:b/>
          <w:bCs/>
          <w:sz w:val="28"/>
          <w:szCs w:val="28"/>
          <w:lang w:eastAsia="ru-RU"/>
        </w:rPr>
        <w:t>Условия проведения Фестиваля-конкурса</w:t>
      </w:r>
    </w:p>
    <w:p w14:paraId="67B94E87" w14:textId="4B068123" w:rsidR="005F5628" w:rsidRDefault="005F5628" w:rsidP="005F5628">
      <w:pPr>
        <w:pStyle w:val="a3"/>
        <w:shd w:val="clear" w:color="auto" w:fill="FFFFFF" w:themeFill="background1"/>
        <w:spacing w:after="0" w:line="276" w:lineRule="auto"/>
        <w:ind w:left="426"/>
        <w:rPr>
          <w:rFonts w:ascii="Times New Roman" w:eastAsia="Times New Roman" w:hAnsi="Times New Roman" w:cs="Times New Roman"/>
          <w:b/>
          <w:bCs/>
          <w:sz w:val="26"/>
          <w:szCs w:val="26"/>
          <w:lang w:eastAsia="ru-RU"/>
        </w:rPr>
      </w:pPr>
    </w:p>
    <w:p w14:paraId="5394EB5D" w14:textId="61E2E198" w:rsidR="005F5628" w:rsidRDefault="005F5628" w:rsidP="00900826">
      <w:pPr>
        <w:pStyle w:val="a3"/>
        <w:numPr>
          <w:ilvl w:val="1"/>
          <w:numId w:val="27"/>
        </w:numPr>
        <w:shd w:val="clear" w:color="auto" w:fill="FFFFFF" w:themeFill="background1"/>
        <w:spacing w:after="0" w:line="276" w:lineRule="auto"/>
        <w:ind w:left="142" w:firstLine="0"/>
        <w:rPr>
          <w:rFonts w:ascii="Times New Roman" w:eastAsia="Times New Roman" w:hAnsi="Times New Roman" w:cs="Times New Roman"/>
          <w:sz w:val="26"/>
          <w:szCs w:val="26"/>
          <w:lang w:eastAsia="ru-RU"/>
        </w:rPr>
      </w:pPr>
      <w:bookmarkStart w:id="1" w:name="_Hlk122705689"/>
      <w:r w:rsidRPr="005F5628">
        <w:rPr>
          <w:rFonts w:ascii="Times New Roman" w:eastAsia="Times New Roman" w:hAnsi="Times New Roman" w:cs="Times New Roman"/>
          <w:sz w:val="26"/>
          <w:szCs w:val="26"/>
          <w:lang w:eastAsia="ru-RU"/>
        </w:rPr>
        <w:t>Даты проведения</w:t>
      </w:r>
      <w:r>
        <w:rPr>
          <w:rFonts w:ascii="Times New Roman" w:eastAsia="Times New Roman" w:hAnsi="Times New Roman" w:cs="Times New Roman"/>
          <w:sz w:val="26"/>
          <w:szCs w:val="26"/>
          <w:lang w:eastAsia="ru-RU"/>
        </w:rPr>
        <w:t>:</w:t>
      </w:r>
      <w:r w:rsidRPr="005F5628">
        <w:rPr>
          <w:rFonts w:ascii="Times New Roman" w:eastAsia="Times New Roman" w:hAnsi="Times New Roman" w:cs="Times New Roman"/>
          <w:sz w:val="26"/>
          <w:szCs w:val="26"/>
          <w:lang w:eastAsia="ru-RU"/>
        </w:rPr>
        <w:t xml:space="preserve"> </w:t>
      </w:r>
      <w:r w:rsidR="00AA001F">
        <w:rPr>
          <w:rFonts w:ascii="Times New Roman" w:eastAsia="Times New Roman" w:hAnsi="Times New Roman" w:cs="Times New Roman"/>
          <w:sz w:val="26"/>
          <w:szCs w:val="26"/>
          <w:lang w:eastAsia="ru-RU"/>
        </w:rPr>
        <w:t>9</w:t>
      </w:r>
      <w:r w:rsidRPr="005F5628">
        <w:rPr>
          <w:rFonts w:ascii="Times New Roman" w:eastAsia="Times New Roman" w:hAnsi="Times New Roman" w:cs="Times New Roman"/>
          <w:sz w:val="26"/>
          <w:szCs w:val="26"/>
          <w:lang w:eastAsia="ru-RU"/>
        </w:rPr>
        <w:t>-1</w:t>
      </w:r>
      <w:r w:rsidR="00AA001F">
        <w:rPr>
          <w:rFonts w:ascii="Times New Roman" w:eastAsia="Times New Roman" w:hAnsi="Times New Roman" w:cs="Times New Roman"/>
          <w:sz w:val="26"/>
          <w:szCs w:val="26"/>
          <w:lang w:eastAsia="ru-RU"/>
        </w:rPr>
        <w:t>2</w:t>
      </w:r>
      <w:r w:rsidRPr="005F5628">
        <w:rPr>
          <w:rFonts w:ascii="Times New Roman" w:eastAsia="Times New Roman" w:hAnsi="Times New Roman" w:cs="Times New Roman"/>
          <w:sz w:val="26"/>
          <w:szCs w:val="26"/>
          <w:lang w:eastAsia="ru-RU"/>
        </w:rPr>
        <w:t xml:space="preserve"> октября 202</w:t>
      </w:r>
      <w:r w:rsidR="00AA001F">
        <w:rPr>
          <w:rFonts w:ascii="Times New Roman" w:eastAsia="Times New Roman" w:hAnsi="Times New Roman" w:cs="Times New Roman"/>
          <w:sz w:val="26"/>
          <w:szCs w:val="26"/>
          <w:lang w:eastAsia="ru-RU"/>
        </w:rPr>
        <w:t>5</w:t>
      </w:r>
      <w:r w:rsidRPr="005F5628">
        <w:rPr>
          <w:rFonts w:ascii="Times New Roman" w:eastAsia="Times New Roman" w:hAnsi="Times New Roman" w:cs="Times New Roman"/>
          <w:sz w:val="26"/>
          <w:szCs w:val="26"/>
          <w:lang w:eastAsia="ru-RU"/>
        </w:rPr>
        <w:t>года</w:t>
      </w:r>
    </w:p>
    <w:p w14:paraId="203AA5A6" w14:textId="491A6549" w:rsidR="005F5628" w:rsidRDefault="005F5628" w:rsidP="00900826">
      <w:pPr>
        <w:pStyle w:val="a3"/>
        <w:numPr>
          <w:ilvl w:val="1"/>
          <w:numId w:val="27"/>
        </w:numPr>
        <w:shd w:val="clear" w:color="auto" w:fill="FFFFFF" w:themeFill="background1"/>
        <w:spacing w:after="0" w:line="276" w:lineRule="auto"/>
        <w:ind w:left="142"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проведения:</w:t>
      </w:r>
    </w:p>
    <w:bookmarkEnd w:id="1"/>
    <w:p w14:paraId="7E2CB809" w14:textId="252615F0" w:rsidR="005F5628" w:rsidRPr="00524D38" w:rsidRDefault="005F5628" w:rsidP="00900826">
      <w:pPr>
        <w:spacing w:after="0" w:line="276" w:lineRule="auto"/>
        <w:ind w:left="142"/>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3C7799">
        <w:rPr>
          <w:rFonts w:ascii="Times New Roman" w:hAnsi="Times New Roman" w:cs="Times New Roman"/>
          <w:bCs/>
          <w:sz w:val="26"/>
          <w:szCs w:val="26"/>
        </w:rPr>
        <w:t>М</w:t>
      </w:r>
      <w:r>
        <w:rPr>
          <w:rFonts w:ascii="Times New Roman" w:hAnsi="Times New Roman" w:cs="Times New Roman"/>
          <w:bCs/>
          <w:sz w:val="26"/>
          <w:szCs w:val="26"/>
        </w:rPr>
        <w:t>униципальное бюджетное учреждение</w:t>
      </w:r>
      <w:r w:rsidRPr="003C7799">
        <w:rPr>
          <w:rFonts w:ascii="Times New Roman" w:hAnsi="Times New Roman" w:cs="Times New Roman"/>
          <w:bCs/>
          <w:sz w:val="26"/>
          <w:szCs w:val="26"/>
        </w:rPr>
        <w:t xml:space="preserve"> «Гат</w:t>
      </w:r>
      <w:r>
        <w:rPr>
          <w:rFonts w:ascii="Times New Roman" w:hAnsi="Times New Roman" w:cs="Times New Roman"/>
          <w:bCs/>
          <w:sz w:val="26"/>
          <w:szCs w:val="26"/>
        </w:rPr>
        <w:t xml:space="preserve">чинский городской Дом культуры», Россия, </w:t>
      </w:r>
      <w:r w:rsidRPr="00524D38">
        <w:rPr>
          <w:rFonts w:ascii="Times New Roman" w:hAnsi="Times New Roman" w:cs="Times New Roman"/>
          <w:bCs/>
          <w:sz w:val="26"/>
          <w:szCs w:val="26"/>
        </w:rPr>
        <w:t>Ленинградская область,</w:t>
      </w:r>
      <w:r>
        <w:rPr>
          <w:rFonts w:ascii="Times New Roman" w:hAnsi="Times New Roman" w:cs="Times New Roman"/>
          <w:bCs/>
          <w:sz w:val="26"/>
          <w:szCs w:val="26"/>
        </w:rPr>
        <w:t xml:space="preserve"> г. Гатчина, пр.25 Октября, д.1 (далее - Дом культуры).</w:t>
      </w:r>
    </w:p>
    <w:p w14:paraId="149D342C" w14:textId="128C9FE7" w:rsidR="005F5628" w:rsidRPr="00F150BA" w:rsidRDefault="005F5628" w:rsidP="00900826">
      <w:pPr>
        <w:pStyle w:val="a3"/>
        <w:numPr>
          <w:ilvl w:val="1"/>
          <w:numId w:val="27"/>
        </w:numPr>
        <w:spacing w:after="0" w:line="276" w:lineRule="auto"/>
        <w:ind w:left="142" w:firstLine="0"/>
        <w:jc w:val="both"/>
        <w:rPr>
          <w:rFonts w:ascii="Times New Roman" w:hAnsi="Times New Roman" w:cs="Times New Roman"/>
          <w:bCs/>
          <w:sz w:val="26"/>
          <w:szCs w:val="26"/>
        </w:rPr>
      </w:pPr>
      <w:r w:rsidRPr="00F150BA">
        <w:rPr>
          <w:rFonts w:ascii="Times New Roman" w:hAnsi="Times New Roman" w:cs="Times New Roman"/>
          <w:bCs/>
          <w:sz w:val="26"/>
          <w:szCs w:val="26"/>
        </w:rPr>
        <w:t xml:space="preserve"> Для показа спектаклей участникам предлагаются две сцены: </w:t>
      </w:r>
    </w:p>
    <w:p w14:paraId="6DE73C0C" w14:textId="72D7B8BB" w:rsidR="005F5628" w:rsidRDefault="005F5628" w:rsidP="00900826">
      <w:pPr>
        <w:pStyle w:val="a3"/>
        <w:numPr>
          <w:ilvl w:val="0"/>
          <w:numId w:val="34"/>
        </w:numPr>
        <w:spacing w:after="0" w:line="276" w:lineRule="auto"/>
        <w:ind w:left="142" w:firstLine="0"/>
        <w:jc w:val="both"/>
        <w:rPr>
          <w:rFonts w:ascii="Times New Roman" w:hAnsi="Times New Roman" w:cs="Times New Roman"/>
          <w:bCs/>
          <w:sz w:val="26"/>
          <w:szCs w:val="26"/>
        </w:rPr>
      </w:pPr>
      <w:r>
        <w:rPr>
          <w:rFonts w:ascii="Times New Roman" w:hAnsi="Times New Roman" w:cs="Times New Roman"/>
          <w:bCs/>
          <w:sz w:val="26"/>
          <w:szCs w:val="26"/>
        </w:rPr>
        <w:t>г</w:t>
      </w:r>
      <w:r w:rsidRPr="00524D38">
        <w:rPr>
          <w:rFonts w:ascii="Times New Roman" w:hAnsi="Times New Roman" w:cs="Times New Roman"/>
          <w:bCs/>
          <w:sz w:val="26"/>
          <w:szCs w:val="26"/>
        </w:rPr>
        <w:t>лавная сцена Дома культуры</w:t>
      </w:r>
      <w:r>
        <w:rPr>
          <w:rFonts w:ascii="Times New Roman" w:hAnsi="Times New Roman" w:cs="Times New Roman"/>
          <w:bCs/>
          <w:sz w:val="26"/>
          <w:szCs w:val="26"/>
        </w:rPr>
        <w:t xml:space="preserve"> (</w:t>
      </w:r>
      <w:r w:rsidR="00A90476" w:rsidRPr="00A90476">
        <w:rPr>
          <w:rFonts w:ascii="Times New Roman" w:hAnsi="Times New Roman" w:cs="Times New Roman"/>
          <w:bCs/>
          <w:sz w:val="26"/>
          <w:szCs w:val="26"/>
        </w:rPr>
        <w:t>з</w:t>
      </w:r>
      <w:r w:rsidR="00051C58" w:rsidRPr="00A90476">
        <w:rPr>
          <w:rFonts w:ascii="Times New Roman" w:hAnsi="Times New Roman" w:cs="Times New Roman"/>
          <w:bCs/>
          <w:sz w:val="26"/>
          <w:szCs w:val="26"/>
        </w:rPr>
        <w:t>ал на 300 мест</w:t>
      </w:r>
      <w:r w:rsidRPr="00A90476">
        <w:rPr>
          <w:rFonts w:ascii="Times New Roman" w:hAnsi="Times New Roman" w:cs="Times New Roman"/>
          <w:bCs/>
          <w:sz w:val="26"/>
          <w:szCs w:val="26"/>
        </w:rPr>
        <w:t xml:space="preserve">). </w:t>
      </w:r>
    </w:p>
    <w:p w14:paraId="5AF77DD0" w14:textId="50A81F0E" w:rsidR="005F5628" w:rsidRPr="00900826" w:rsidRDefault="005F5628" w:rsidP="00900826">
      <w:pPr>
        <w:pStyle w:val="a3"/>
        <w:spacing w:after="0" w:line="276" w:lineRule="auto"/>
        <w:ind w:left="142"/>
        <w:jc w:val="both"/>
        <w:rPr>
          <w:rFonts w:ascii="Times New Roman" w:hAnsi="Times New Roman" w:cs="Times New Roman"/>
          <w:bCs/>
          <w:sz w:val="26"/>
          <w:szCs w:val="26"/>
        </w:rPr>
      </w:pPr>
      <w:r w:rsidRPr="00900826">
        <w:rPr>
          <w:rFonts w:ascii="Times New Roman" w:hAnsi="Times New Roman" w:cs="Times New Roman"/>
          <w:bCs/>
          <w:sz w:val="26"/>
          <w:szCs w:val="26"/>
        </w:rPr>
        <w:t xml:space="preserve">Черный кабинет, стандартная одежда сцены бежевого цвета. </w:t>
      </w:r>
    </w:p>
    <w:p w14:paraId="6921BAB5" w14:textId="42A22CCF" w:rsidR="005F5628" w:rsidRPr="00565011" w:rsidRDefault="005F5628" w:rsidP="00900826">
      <w:pPr>
        <w:pStyle w:val="a3"/>
        <w:numPr>
          <w:ilvl w:val="0"/>
          <w:numId w:val="34"/>
        </w:numPr>
        <w:spacing w:after="0" w:line="276" w:lineRule="auto"/>
        <w:ind w:left="142" w:firstLine="0"/>
        <w:jc w:val="both"/>
        <w:rPr>
          <w:rFonts w:ascii="Times New Roman" w:hAnsi="Times New Roman" w:cs="Times New Roman"/>
          <w:bCs/>
          <w:sz w:val="26"/>
          <w:szCs w:val="26"/>
        </w:rPr>
      </w:pPr>
      <w:r>
        <w:rPr>
          <w:rFonts w:ascii="Times New Roman" w:hAnsi="Times New Roman" w:cs="Times New Roman"/>
          <w:bCs/>
          <w:sz w:val="26"/>
          <w:szCs w:val="26"/>
        </w:rPr>
        <w:t>к</w:t>
      </w:r>
      <w:r w:rsidRPr="00524D38">
        <w:rPr>
          <w:rFonts w:ascii="Times New Roman" w:hAnsi="Times New Roman" w:cs="Times New Roman"/>
          <w:bCs/>
          <w:sz w:val="26"/>
          <w:szCs w:val="26"/>
        </w:rPr>
        <w:t xml:space="preserve">амерная сцена </w:t>
      </w:r>
      <w:r>
        <w:rPr>
          <w:rFonts w:ascii="Times New Roman" w:hAnsi="Times New Roman" w:cs="Times New Roman"/>
          <w:bCs/>
          <w:sz w:val="26"/>
          <w:szCs w:val="26"/>
        </w:rPr>
        <w:t xml:space="preserve">Театра-студии «За углом» </w:t>
      </w:r>
      <w:r w:rsidRPr="00A90476">
        <w:rPr>
          <w:rFonts w:ascii="Times New Roman" w:hAnsi="Times New Roman" w:cs="Times New Roman"/>
          <w:bCs/>
          <w:sz w:val="26"/>
          <w:szCs w:val="26"/>
        </w:rPr>
        <w:t>(</w:t>
      </w:r>
      <w:r w:rsidR="00F876E4">
        <w:rPr>
          <w:rFonts w:ascii="Times New Roman" w:hAnsi="Times New Roman" w:cs="Times New Roman"/>
          <w:bCs/>
          <w:sz w:val="26"/>
          <w:szCs w:val="26"/>
        </w:rPr>
        <w:t xml:space="preserve">зал </w:t>
      </w:r>
      <w:r w:rsidR="00051C58" w:rsidRPr="00A90476">
        <w:rPr>
          <w:rFonts w:ascii="Times New Roman" w:hAnsi="Times New Roman" w:cs="Times New Roman"/>
          <w:bCs/>
          <w:sz w:val="26"/>
          <w:szCs w:val="26"/>
        </w:rPr>
        <w:t xml:space="preserve">на 40-50 </w:t>
      </w:r>
      <w:r w:rsidRPr="00A90476">
        <w:rPr>
          <w:rFonts w:ascii="Times New Roman" w:hAnsi="Times New Roman" w:cs="Times New Roman"/>
          <w:bCs/>
          <w:sz w:val="26"/>
          <w:szCs w:val="26"/>
        </w:rPr>
        <w:t>мест</w:t>
      </w:r>
      <w:r w:rsidR="00051C58">
        <w:rPr>
          <w:rFonts w:ascii="Times New Roman" w:hAnsi="Times New Roman" w:cs="Times New Roman"/>
          <w:bCs/>
          <w:sz w:val="26"/>
          <w:szCs w:val="26"/>
        </w:rPr>
        <w:t>)</w:t>
      </w:r>
      <w:r>
        <w:rPr>
          <w:rFonts w:ascii="Times New Roman" w:hAnsi="Times New Roman" w:cs="Times New Roman"/>
          <w:bCs/>
          <w:sz w:val="26"/>
          <w:szCs w:val="26"/>
        </w:rPr>
        <w:t xml:space="preserve">. </w:t>
      </w:r>
      <w:r w:rsidRPr="00565011">
        <w:rPr>
          <w:rFonts w:ascii="Times New Roman" w:hAnsi="Times New Roman" w:cs="Times New Roman"/>
          <w:bCs/>
          <w:sz w:val="26"/>
          <w:szCs w:val="26"/>
        </w:rPr>
        <w:t xml:space="preserve">Черный кабинет. </w:t>
      </w:r>
    </w:p>
    <w:p w14:paraId="685710D3" w14:textId="2138C331" w:rsidR="00F150BA" w:rsidRDefault="00565011" w:rsidP="00900826">
      <w:pPr>
        <w:tabs>
          <w:tab w:val="left" w:pos="6870"/>
        </w:tabs>
        <w:spacing w:after="0" w:line="276" w:lineRule="auto"/>
        <w:ind w:left="142"/>
        <w:jc w:val="both"/>
        <w:rPr>
          <w:rFonts w:ascii="Times New Roman" w:hAnsi="Times New Roman" w:cs="Times New Roman"/>
          <w:b/>
          <w:bCs/>
          <w:sz w:val="26"/>
          <w:szCs w:val="26"/>
        </w:rPr>
      </w:pPr>
      <w:r>
        <w:rPr>
          <w:rFonts w:ascii="Times New Roman" w:hAnsi="Times New Roman" w:cs="Times New Roman"/>
          <w:bCs/>
          <w:sz w:val="26"/>
          <w:szCs w:val="26"/>
        </w:rPr>
        <w:t xml:space="preserve">- </w:t>
      </w:r>
      <w:r w:rsidR="005F5628" w:rsidRPr="001A58EE">
        <w:rPr>
          <w:rFonts w:ascii="Times New Roman" w:hAnsi="Times New Roman" w:cs="Times New Roman"/>
          <w:bCs/>
          <w:sz w:val="26"/>
          <w:szCs w:val="26"/>
        </w:rPr>
        <w:t>Подро</w:t>
      </w:r>
      <w:r w:rsidR="005F5628">
        <w:rPr>
          <w:rFonts w:ascii="Times New Roman" w:hAnsi="Times New Roman" w:cs="Times New Roman"/>
          <w:bCs/>
          <w:sz w:val="26"/>
          <w:szCs w:val="26"/>
        </w:rPr>
        <w:t xml:space="preserve">бные технические параметры сцен </w:t>
      </w:r>
      <w:r w:rsidR="005F5628" w:rsidRPr="001A58EE">
        <w:rPr>
          <w:rFonts w:ascii="Times New Roman" w:hAnsi="Times New Roman" w:cs="Times New Roman"/>
          <w:bCs/>
          <w:sz w:val="26"/>
          <w:szCs w:val="26"/>
        </w:rPr>
        <w:t>(</w:t>
      </w:r>
      <w:r w:rsidR="005F5628">
        <w:rPr>
          <w:rFonts w:ascii="Times New Roman" w:hAnsi="Times New Roman" w:cs="Times New Roman"/>
          <w:b/>
          <w:bCs/>
          <w:sz w:val="26"/>
          <w:szCs w:val="26"/>
        </w:rPr>
        <w:t>п</w:t>
      </w:r>
      <w:r w:rsidR="005F5628" w:rsidRPr="001A58EE">
        <w:rPr>
          <w:rFonts w:ascii="Times New Roman" w:hAnsi="Times New Roman" w:cs="Times New Roman"/>
          <w:b/>
          <w:bCs/>
          <w:sz w:val="26"/>
          <w:szCs w:val="26"/>
        </w:rPr>
        <w:t xml:space="preserve">риложение </w:t>
      </w:r>
      <w:r w:rsidR="00464918">
        <w:rPr>
          <w:rFonts w:ascii="Times New Roman" w:hAnsi="Times New Roman" w:cs="Times New Roman"/>
          <w:b/>
          <w:bCs/>
          <w:sz w:val="26"/>
          <w:szCs w:val="26"/>
        </w:rPr>
        <w:t>4</w:t>
      </w:r>
      <w:r w:rsidR="00CD4F45">
        <w:rPr>
          <w:rFonts w:ascii="Times New Roman" w:hAnsi="Times New Roman" w:cs="Times New Roman"/>
          <w:b/>
          <w:bCs/>
          <w:sz w:val="26"/>
          <w:szCs w:val="26"/>
        </w:rPr>
        <w:t>-</w:t>
      </w:r>
      <w:r w:rsidR="00464918">
        <w:rPr>
          <w:rFonts w:ascii="Times New Roman" w:hAnsi="Times New Roman" w:cs="Times New Roman"/>
          <w:b/>
          <w:bCs/>
          <w:sz w:val="26"/>
          <w:szCs w:val="26"/>
        </w:rPr>
        <w:t>5</w:t>
      </w:r>
      <w:r w:rsidR="005F5628">
        <w:rPr>
          <w:rFonts w:ascii="Times New Roman" w:hAnsi="Times New Roman" w:cs="Times New Roman"/>
          <w:b/>
          <w:bCs/>
          <w:sz w:val="26"/>
          <w:szCs w:val="26"/>
        </w:rPr>
        <w:t>)</w:t>
      </w:r>
      <w:r w:rsidR="005F5628">
        <w:rPr>
          <w:rFonts w:ascii="Times New Roman" w:hAnsi="Times New Roman" w:cs="Times New Roman"/>
          <w:b/>
          <w:bCs/>
          <w:sz w:val="26"/>
          <w:szCs w:val="26"/>
        </w:rPr>
        <w:tab/>
      </w:r>
    </w:p>
    <w:p w14:paraId="1D0D1500" w14:textId="3BDECA4B" w:rsidR="00F150BA" w:rsidRPr="00F150BA" w:rsidRDefault="00F150BA" w:rsidP="00900826">
      <w:pPr>
        <w:pStyle w:val="a3"/>
        <w:numPr>
          <w:ilvl w:val="1"/>
          <w:numId w:val="27"/>
        </w:numPr>
        <w:spacing w:after="0" w:line="276" w:lineRule="auto"/>
        <w:ind w:left="142" w:firstLine="0"/>
        <w:jc w:val="both"/>
        <w:rPr>
          <w:rFonts w:ascii="Times New Roman" w:hAnsi="Times New Roman" w:cs="Times New Roman"/>
          <w:sz w:val="26"/>
          <w:szCs w:val="26"/>
        </w:rPr>
      </w:pPr>
      <w:r w:rsidRPr="00F150BA">
        <w:rPr>
          <w:rFonts w:ascii="Times New Roman" w:hAnsi="Times New Roman" w:cs="Times New Roman"/>
          <w:sz w:val="26"/>
          <w:szCs w:val="26"/>
        </w:rPr>
        <w:t>Предварительный отбор участников фестиваля-конкурса осуществляется Оргкомитетом на основе</w:t>
      </w:r>
      <w:r w:rsidR="00565011">
        <w:rPr>
          <w:rFonts w:ascii="Times New Roman" w:hAnsi="Times New Roman" w:cs="Times New Roman"/>
          <w:sz w:val="26"/>
          <w:szCs w:val="26"/>
        </w:rPr>
        <w:t xml:space="preserve"> </w:t>
      </w:r>
      <w:r w:rsidRPr="00F150BA">
        <w:rPr>
          <w:rFonts w:ascii="Times New Roman" w:hAnsi="Times New Roman" w:cs="Times New Roman"/>
          <w:sz w:val="26"/>
          <w:szCs w:val="26"/>
        </w:rPr>
        <w:t>представленных по форме заявок и демонстрационных материалов:</w:t>
      </w:r>
    </w:p>
    <w:p w14:paraId="19EB6736" w14:textId="1479D8F0" w:rsidR="00F150BA" w:rsidRDefault="00F150BA" w:rsidP="00F150BA">
      <w:pPr>
        <w:pStyle w:val="a3"/>
        <w:numPr>
          <w:ilvl w:val="0"/>
          <w:numId w:val="8"/>
        </w:numPr>
        <w:spacing w:after="0" w:line="240" w:lineRule="auto"/>
        <w:contextualSpacing w:val="0"/>
        <w:jc w:val="both"/>
        <w:rPr>
          <w:rFonts w:ascii="Times New Roman" w:hAnsi="Times New Roman" w:cs="Times New Roman"/>
          <w:sz w:val="26"/>
          <w:szCs w:val="26"/>
        </w:rPr>
      </w:pPr>
      <w:r>
        <w:rPr>
          <w:rFonts w:ascii="Times New Roman" w:hAnsi="Times New Roman" w:cs="Times New Roman"/>
          <w:sz w:val="26"/>
          <w:szCs w:val="26"/>
        </w:rPr>
        <w:t>з</w:t>
      </w:r>
      <w:r w:rsidRPr="00524D38">
        <w:rPr>
          <w:rFonts w:ascii="Times New Roman" w:hAnsi="Times New Roman" w:cs="Times New Roman"/>
          <w:sz w:val="26"/>
          <w:szCs w:val="26"/>
        </w:rPr>
        <w:t>аявка</w:t>
      </w:r>
      <w:r>
        <w:rPr>
          <w:rFonts w:ascii="Times New Roman" w:hAnsi="Times New Roman" w:cs="Times New Roman"/>
          <w:sz w:val="26"/>
          <w:szCs w:val="26"/>
        </w:rPr>
        <w:t xml:space="preserve"> в формате </w:t>
      </w:r>
      <w:r>
        <w:rPr>
          <w:rFonts w:ascii="Times New Roman" w:hAnsi="Times New Roman" w:cs="Times New Roman"/>
          <w:sz w:val="26"/>
          <w:szCs w:val="26"/>
          <w:lang w:val="en-US"/>
        </w:rPr>
        <w:t>Word</w:t>
      </w:r>
      <w:r w:rsidRPr="00CD2604">
        <w:rPr>
          <w:rFonts w:ascii="Times New Roman" w:hAnsi="Times New Roman" w:cs="Times New Roman"/>
          <w:sz w:val="26"/>
          <w:szCs w:val="26"/>
        </w:rPr>
        <w:t xml:space="preserve"> </w:t>
      </w:r>
      <w:r w:rsidRPr="005B76A6">
        <w:rPr>
          <w:rFonts w:ascii="Times New Roman" w:hAnsi="Times New Roman" w:cs="Times New Roman"/>
          <w:b/>
          <w:bCs/>
          <w:sz w:val="26"/>
          <w:szCs w:val="26"/>
        </w:rPr>
        <w:t xml:space="preserve">(Приложение </w:t>
      </w:r>
      <w:r w:rsidR="004B062C">
        <w:rPr>
          <w:rFonts w:ascii="Times New Roman" w:hAnsi="Times New Roman" w:cs="Times New Roman"/>
          <w:b/>
          <w:bCs/>
          <w:sz w:val="26"/>
          <w:szCs w:val="26"/>
        </w:rPr>
        <w:t>1</w:t>
      </w:r>
      <w:r>
        <w:rPr>
          <w:rFonts w:ascii="Times New Roman" w:hAnsi="Times New Roman" w:cs="Times New Roman"/>
          <w:sz w:val="26"/>
          <w:szCs w:val="26"/>
        </w:rPr>
        <w:t>)</w:t>
      </w:r>
      <w:r w:rsidRPr="00524D38">
        <w:rPr>
          <w:rFonts w:ascii="Times New Roman" w:hAnsi="Times New Roman" w:cs="Times New Roman"/>
          <w:sz w:val="26"/>
          <w:szCs w:val="26"/>
        </w:rPr>
        <w:t xml:space="preserve">; </w:t>
      </w:r>
    </w:p>
    <w:p w14:paraId="1710F870" w14:textId="77777777" w:rsidR="00464918" w:rsidRDefault="00464918" w:rsidP="00464918">
      <w:pPr>
        <w:pStyle w:val="a3"/>
        <w:numPr>
          <w:ilvl w:val="0"/>
          <w:numId w:val="8"/>
        </w:numPr>
        <w:spacing w:after="0" w:line="240" w:lineRule="auto"/>
        <w:contextualSpacing w:val="0"/>
        <w:jc w:val="both"/>
        <w:rPr>
          <w:rFonts w:ascii="Times New Roman" w:hAnsi="Times New Roman" w:cs="Times New Roman"/>
          <w:sz w:val="26"/>
          <w:szCs w:val="26"/>
        </w:rPr>
      </w:pPr>
      <w:r>
        <w:rPr>
          <w:rFonts w:ascii="Times New Roman" w:hAnsi="Times New Roman" w:cs="Times New Roman"/>
          <w:sz w:val="26"/>
          <w:szCs w:val="26"/>
        </w:rPr>
        <w:t>согласие на обработку персональных данных (</w:t>
      </w:r>
      <w:r w:rsidRPr="00464918">
        <w:rPr>
          <w:rFonts w:ascii="Times New Roman" w:hAnsi="Times New Roman" w:cs="Times New Roman"/>
          <w:b/>
          <w:bCs/>
          <w:sz w:val="26"/>
          <w:szCs w:val="26"/>
        </w:rPr>
        <w:t>Приложение 2</w:t>
      </w:r>
      <w:r>
        <w:rPr>
          <w:rFonts w:ascii="Times New Roman" w:hAnsi="Times New Roman" w:cs="Times New Roman"/>
          <w:sz w:val="26"/>
          <w:szCs w:val="26"/>
        </w:rPr>
        <w:t>)</w:t>
      </w:r>
    </w:p>
    <w:p w14:paraId="2D204860" w14:textId="7EEAEC21" w:rsidR="00464918" w:rsidRPr="00464918" w:rsidRDefault="00464918" w:rsidP="00464918">
      <w:pPr>
        <w:pStyle w:val="a3"/>
        <w:numPr>
          <w:ilvl w:val="0"/>
          <w:numId w:val="8"/>
        </w:numPr>
        <w:spacing w:after="0" w:line="240" w:lineRule="auto"/>
        <w:contextualSpacing w:val="0"/>
        <w:jc w:val="both"/>
        <w:rPr>
          <w:rFonts w:ascii="Times New Roman" w:hAnsi="Times New Roman" w:cs="Times New Roman"/>
          <w:sz w:val="26"/>
          <w:szCs w:val="26"/>
        </w:rPr>
      </w:pPr>
      <w:r w:rsidRPr="00464918">
        <w:rPr>
          <w:rFonts w:ascii="Times New Roman" w:hAnsi="Times New Roman" w:cs="Times New Roman"/>
          <w:sz w:val="26"/>
          <w:szCs w:val="26"/>
        </w:rPr>
        <w:t>согласие</w:t>
      </w:r>
      <w:r w:rsidRPr="00464918">
        <w:rPr>
          <w:rFonts w:ascii="Times New Roman" w:hAnsi="Times New Roman" w:cs="Times New Roman"/>
          <w:b/>
          <w:bCs/>
          <w:sz w:val="24"/>
          <w:szCs w:val="24"/>
        </w:rPr>
        <w:t xml:space="preserve"> </w:t>
      </w:r>
      <w:r w:rsidRPr="00464918">
        <w:rPr>
          <w:rFonts w:ascii="Times New Roman" w:hAnsi="Times New Roman" w:cs="Times New Roman"/>
          <w:sz w:val="26"/>
          <w:szCs w:val="26"/>
        </w:rPr>
        <w:t>на фото и видеосъемку несовершеннолетних</w:t>
      </w:r>
      <w:r w:rsidR="00900826">
        <w:rPr>
          <w:rFonts w:ascii="Times New Roman" w:hAnsi="Times New Roman" w:cs="Times New Roman"/>
          <w:sz w:val="26"/>
          <w:szCs w:val="26"/>
        </w:rPr>
        <w:t xml:space="preserve"> (</w:t>
      </w:r>
      <w:r w:rsidR="00900826" w:rsidRPr="00900826">
        <w:rPr>
          <w:rFonts w:ascii="Times New Roman" w:hAnsi="Times New Roman" w:cs="Times New Roman"/>
          <w:b/>
          <w:bCs/>
          <w:sz w:val="26"/>
          <w:szCs w:val="26"/>
        </w:rPr>
        <w:t>Приложение 3</w:t>
      </w:r>
      <w:r w:rsidR="00900826">
        <w:rPr>
          <w:rFonts w:ascii="Times New Roman" w:hAnsi="Times New Roman" w:cs="Times New Roman"/>
          <w:sz w:val="26"/>
          <w:szCs w:val="26"/>
        </w:rPr>
        <w:t>)</w:t>
      </w:r>
    </w:p>
    <w:p w14:paraId="76E33DA8" w14:textId="3B401C08" w:rsidR="00F150BA" w:rsidRPr="00524D38" w:rsidRDefault="00F150BA" w:rsidP="00F150BA">
      <w:pPr>
        <w:pStyle w:val="a3"/>
        <w:numPr>
          <w:ilvl w:val="0"/>
          <w:numId w:val="8"/>
        </w:numPr>
        <w:spacing w:after="0" w:line="240" w:lineRule="auto"/>
        <w:contextualSpacing w:val="0"/>
        <w:jc w:val="both"/>
        <w:rPr>
          <w:rFonts w:ascii="Times New Roman" w:hAnsi="Times New Roman" w:cs="Times New Roman"/>
          <w:sz w:val="26"/>
          <w:szCs w:val="26"/>
        </w:rPr>
      </w:pPr>
      <w:r w:rsidRPr="00524D38">
        <w:rPr>
          <w:rFonts w:ascii="Times New Roman" w:hAnsi="Times New Roman" w:cs="Times New Roman"/>
          <w:sz w:val="26"/>
          <w:szCs w:val="26"/>
        </w:rPr>
        <w:t>видеозапись спектакля</w:t>
      </w:r>
      <w:r w:rsidR="00565011">
        <w:rPr>
          <w:rFonts w:ascii="Times New Roman" w:hAnsi="Times New Roman" w:cs="Times New Roman"/>
          <w:sz w:val="26"/>
          <w:szCs w:val="26"/>
        </w:rPr>
        <w:t xml:space="preserve"> </w:t>
      </w:r>
      <w:r w:rsidR="00565011" w:rsidRPr="00F150BA">
        <w:rPr>
          <w:rFonts w:ascii="Times New Roman" w:hAnsi="Times New Roman" w:cs="Times New Roman"/>
          <w:sz w:val="26"/>
          <w:szCs w:val="26"/>
        </w:rPr>
        <w:t>(обязательна ссылка на видеозапись спектакля)</w:t>
      </w:r>
      <w:r w:rsidRPr="00524D38">
        <w:rPr>
          <w:rFonts w:ascii="Times New Roman" w:hAnsi="Times New Roman" w:cs="Times New Roman"/>
          <w:sz w:val="26"/>
          <w:szCs w:val="26"/>
        </w:rPr>
        <w:t>;</w:t>
      </w:r>
    </w:p>
    <w:p w14:paraId="06C15B55" w14:textId="77777777" w:rsidR="00F150BA" w:rsidRPr="00524D38" w:rsidRDefault="00F150BA" w:rsidP="00F150BA">
      <w:pPr>
        <w:pStyle w:val="a3"/>
        <w:numPr>
          <w:ilvl w:val="0"/>
          <w:numId w:val="8"/>
        </w:numPr>
        <w:spacing w:after="0" w:line="240" w:lineRule="auto"/>
        <w:contextualSpacing w:val="0"/>
        <w:jc w:val="both"/>
        <w:rPr>
          <w:rFonts w:ascii="Times New Roman" w:hAnsi="Times New Roman" w:cs="Times New Roman"/>
          <w:sz w:val="26"/>
          <w:szCs w:val="26"/>
        </w:rPr>
      </w:pPr>
      <w:r w:rsidRPr="00524D38">
        <w:rPr>
          <w:rFonts w:ascii="Times New Roman" w:hAnsi="Times New Roman" w:cs="Times New Roman"/>
          <w:sz w:val="26"/>
          <w:szCs w:val="26"/>
        </w:rPr>
        <w:t xml:space="preserve">творческая характеристика театральной группы; </w:t>
      </w:r>
    </w:p>
    <w:p w14:paraId="42D984C0" w14:textId="77777777" w:rsidR="00F150BA" w:rsidRDefault="00F150BA" w:rsidP="00F150BA">
      <w:pPr>
        <w:pStyle w:val="a3"/>
        <w:numPr>
          <w:ilvl w:val="0"/>
          <w:numId w:val="8"/>
        </w:numPr>
        <w:spacing w:after="0" w:line="240" w:lineRule="auto"/>
        <w:contextualSpacing w:val="0"/>
        <w:jc w:val="both"/>
        <w:rPr>
          <w:rFonts w:ascii="Times New Roman" w:hAnsi="Times New Roman" w:cs="Times New Roman"/>
          <w:sz w:val="26"/>
          <w:szCs w:val="26"/>
        </w:rPr>
      </w:pPr>
      <w:r>
        <w:rPr>
          <w:rFonts w:ascii="Times New Roman" w:hAnsi="Times New Roman" w:cs="Times New Roman"/>
          <w:sz w:val="26"/>
          <w:szCs w:val="26"/>
        </w:rPr>
        <w:t>2-3 фотографии спектакля</w:t>
      </w:r>
    </w:p>
    <w:p w14:paraId="2DC68E6C" w14:textId="77777777" w:rsidR="00F150BA" w:rsidRDefault="00F150BA" w:rsidP="00900826">
      <w:pPr>
        <w:pStyle w:val="a3"/>
        <w:numPr>
          <w:ilvl w:val="0"/>
          <w:numId w:val="8"/>
        </w:numPr>
        <w:spacing w:after="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синопсис спектакля</w:t>
      </w:r>
    </w:p>
    <w:p w14:paraId="35528274" w14:textId="77777777" w:rsidR="00F150BA" w:rsidRPr="00A74B92" w:rsidRDefault="00F150BA" w:rsidP="00900826">
      <w:pPr>
        <w:pStyle w:val="a3"/>
        <w:numPr>
          <w:ilvl w:val="0"/>
          <w:numId w:val="8"/>
        </w:numPr>
        <w:spacing w:after="0" w:line="276" w:lineRule="auto"/>
        <w:contextualSpacing w:val="0"/>
        <w:jc w:val="both"/>
        <w:rPr>
          <w:rFonts w:ascii="Times New Roman" w:hAnsi="Times New Roman" w:cs="Times New Roman"/>
          <w:sz w:val="26"/>
          <w:szCs w:val="26"/>
        </w:rPr>
      </w:pPr>
      <w:r>
        <w:rPr>
          <w:rFonts w:ascii="Times New Roman" w:hAnsi="Times New Roman" w:cs="Times New Roman"/>
          <w:sz w:val="26"/>
          <w:szCs w:val="26"/>
        </w:rPr>
        <w:t>афиша спектакля с указанием возрастного ограничения</w:t>
      </w:r>
      <w:r w:rsidRPr="0094738D">
        <w:rPr>
          <w:rFonts w:ascii="Times New Roman" w:hAnsi="Times New Roman" w:cs="Times New Roman"/>
          <w:sz w:val="26"/>
          <w:szCs w:val="26"/>
        </w:rPr>
        <w:t xml:space="preserve"> </w:t>
      </w:r>
      <w:r w:rsidRPr="0094738D">
        <w:rPr>
          <w:rFonts w:ascii="Times New Roman" w:hAnsi="Times New Roman" w:cs="Times New Roman"/>
          <w:b/>
          <w:bCs/>
          <w:sz w:val="26"/>
          <w:szCs w:val="26"/>
        </w:rPr>
        <w:t>без даты</w:t>
      </w:r>
      <w:r>
        <w:rPr>
          <w:rFonts w:ascii="Times New Roman" w:hAnsi="Times New Roman" w:cs="Times New Roman"/>
          <w:b/>
          <w:bCs/>
          <w:sz w:val="26"/>
          <w:szCs w:val="26"/>
        </w:rPr>
        <w:t xml:space="preserve"> </w:t>
      </w:r>
      <w:r w:rsidRPr="00F876E4">
        <w:rPr>
          <w:rFonts w:ascii="Times New Roman" w:hAnsi="Times New Roman" w:cs="Times New Roman"/>
          <w:bCs/>
          <w:sz w:val="26"/>
          <w:szCs w:val="26"/>
        </w:rPr>
        <w:t xml:space="preserve">(в </w:t>
      </w:r>
      <w:r>
        <w:rPr>
          <w:rFonts w:ascii="Times New Roman" w:hAnsi="Times New Roman" w:cs="Times New Roman"/>
          <w:bCs/>
          <w:sz w:val="26"/>
          <w:szCs w:val="26"/>
        </w:rPr>
        <w:t>«</w:t>
      </w:r>
      <w:r>
        <w:rPr>
          <w:rFonts w:ascii="Times New Roman" w:hAnsi="Times New Roman" w:cs="Times New Roman"/>
          <w:bCs/>
          <w:sz w:val="26"/>
          <w:szCs w:val="26"/>
          <w:lang w:val="en-US"/>
        </w:rPr>
        <w:t>JPG</w:t>
      </w:r>
      <w:r>
        <w:rPr>
          <w:rFonts w:ascii="Times New Roman" w:hAnsi="Times New Roman" w:cs="Times New Roman"/>
          <w:bCs/>
          <w:sz w:val="26"/>
          <w:szCs w:val="26"/>
        </w:rPr>
        <w:t>»</w:t>
      </w:r>
      <w:r w:rsidRPr="00F876E4">
        <w:rPr>
          <w:rFonts w:ascii="Times New Roman" w:hAnsi="Times New Roman" w:cs="Times New Roman"/>
          <w:bCs/>
          <w:sz w:val="26"/>
          <w:szCs w:val="26"/>
        </w:rPr>
        <w:t>)</w:t>
      </w:r>
    </w:p>
    <w:p w14:paraId="313B1813" w14:textId="4FAEE7E4" w:rsidR="00565011" w:rsidRPr="00464918" w:rsidRDefault="005B76A6" w:rsidP="00900826">
      <w:pPr>
        <w:pStyle w:val="a3"/>
        <w:numPr>
          <w:ilvl w:val="1"/>
          <w:numId w:val="27"/>
        </w:numPr>
        <w:tabs>
          <w:tab w:val="left" w:pos="6870"/>
        </w:tabs>
        <w:spacing w:after="0" w:line="276" w:lineRule="auto"/>
        <w:ind w:left="709" w:hanging="436"/>
        <w:jc w:val="both"/>
        <w:rPr>
          <w:rFonts w:ascii="Times New Roman" w:hAnsi="Times New Roman" w:cs="Times New Roman"/>
          <w:b/>
          <w:bCs/>
          <w:sz w:val="26"/>
          <w:szCs w:val="26"/>
        </w:rPr>
      </w:pPr>
      <w:r>
        <w:rPr>
          <w:rFonts w:ascii="Times New Roman" w:eastAsia="Times New Roman" w:hAnsi="Times New Roman" w:cs="Times New Roman"/>
          <w:sz w:val="26"/>
          <w:szCs w:val="26"/>
          <w:lang w:eastAsia="ru-RU"/>
        </w:rPr>
        <w:t>Для коллективов, которые прошли отбор и не имеют возможности приехать на фестиваль-конкурс очно,</w:t>
      </w:r>
      <w:r w:rsidR="00565011" w:rsidRPr="00565011">
        <w:rPr>
          <w:rFonts w:ascii="Times New Roman" w:hAnsi="Times New Roman" w:cs="Times New Roman"/>
          <w:sz w:val="26"/>
          <w:szCs w:val="26"/>
        </w:rPr>
        <w:t xml:space="preserve"> </w:t>
      </w:r>
      <w:r w:rsidR="00565011">
        <w:rPr>
          <w:rFonts w:ascii="Times New Roman" w:hAnsi="Times New Roman" w:cs="Times New Roman"/>
          <w:sz w:val="26"/>
          <w:szCs w:val="26"/>
        </w:rPr>
        <w:t>д</w:t>
      </w:r>
      <w:r w:rsidR="00565011" w:rsidRPr="00F150BA">
        <w:rPr>
          <w:rFonts w:ascii="Times New Roman" w:hAnsi="Times New Roman" w:cs="Times New Roman"/>
          <w:sz w:val="26"/>
          <w:szCs w:val="26"/>
        </w:rPr>
        <w:t>ипломы высылаются в электронном виде на электронную</w:t>
      </w:r>
      <w:r w:rsidR="00565011">
        <w:rPr>
          <w:rFonts w:ascii="Times New Roman" w:hAnsi="Times New Roman" w:cs="Times New Roman"/>
          <w:sz w:val="26"/>
          <w:szCs w:val="26"/>
        </w:rPr>
        <w:t xml:space="preserve"> </w:t>
      </w:r>
      <w:r w:rsidR="00565011" w:rsidRPr="00F150BA">
        <w:rPr>
          <w:rFonts w:ascii="Times New Roman" w:hAnsi="Times New Roman" w:cs="Times New Roman"/>
          <w:sz w:val="26"/>
          <w:szCs w:val="26"/>
        </w:rPr>
        <w:t>почту, указанную в заявке</w:t>
      </w:r>
      <w:r w:rsidR="00565011" w:rsidRPr="00F150BA">
        <w:rPr>
          <w:rFonts w:ascii="Times New Roman" w:hAnsi="Times New Roman" w:cs="Times New Roman"/>
          <w:sz w:val="24"/>
          <w:szCs w:val="24"/>
        </w:rPr>
        <w:t>.</w:t>
      </w:r>
    </w:p>
    <w:p w14:paraId="0402F31E" w14:textId="309DCA2A" w:rsidR="00464918" w:rsidRPr="00464918" w:rsidRDefault="00464918" w:rsidP="00565011">
      <w:pPr>
        <w:pStyle w:val="a3"/>
        <w:numPr>
          <w:ilvl w:val="1"/>
          <w:numId w:val="27"/>
        </w:numPr>
        <w:tabs>
          <w:tab w:val="left" w:pos="6870"/>
        </w:tabs>
        <w:spacing w:after="0" w:line="276" w:lineRule="auto"/>
        <w:ind w:left="709" w:hanging="436"/>
        <w:jc w:val="both"/>
        <w:rPr>
          <w:rFonts w:ascii="Times New Roman" w:hAnsi="Times New Roman" w:cs="Times New Roman"/>
          <w:b/>
          <w:bCs/>
          <w:sz w:val="26"/>
          <w:szCs w:val="26"/>
        </w:rPr>
      </w:pPr>
      <w:r w:rsidRPr="00464918">
        <w:rPr>
          <w:rFonts w:ascii="Times New Roman" w:hAnsi="Times New Roman" w:cs="Times New Roman"/>
          <w:color w:val="2C2D2E"/>
          <w:sz w:val="26"/>
          <w:szCs w:val="26"/>
        </w:rPr>
        <w:t>Подавая заявку, исполнитель автоматически дает свое согласие на обработку своих персональных данных, связанных с участием в фестивале-конкурсе: фамилии, имени, отчества, года и места рождения, адресов электронной почты, сведений о профессии и иных персональных данных, указанных участником в соответствии с Федеральным законом от 27.07.2006 № 152-ФЗ «О персональных данных».</w:t>
      </w:r>
    </w:p>
    <w:p w14:paraId="306186B9" w14:textId="3E8691F9" w:rsidR="00464918" w:rsidRPr="00464918" w:rsidRDefault="00464918" w:rsidP="00565011">
      <w:pPr>
        <w:pStyle w:val="a3"/>
        <w:numPr>
          <w:ilvl w:val="1"/>
          <w:numId w:val="27"/>
        </w:numPr>
        <w:tabs>
          <w:tab w:val="left" w:pos="6870"/>
        </w:tabs>
        <w:spacing w:after="0" w:line="276" w:lineRule="auto"/>
        <w:ind w:left="709" w:hanging="436"/>
        <w:jc w:val="both"/>
        <w:rPr>
          <w:rFonts w:ascii="Times New Roman" w:hAnsi="Times New Roman" w:cs="Times New Roman"/>
          <w:b/>
          <w:bCs/>
          <w:sz w:val="26"/>
          <w:szCs w:val="26"/>
        </w:rPr>
      </w:pPr>
      <w:r w:rsidRPr="00464918">
        <w:rPr>
          <w:rFonts w:ascii="Times New Roman" w:hAnsi="Times New Roman" w:cs="Times New Roman"/>
          <w:sz w:val="26"/>
          <w:szCs w:val="26"/>
        </w:rPr>
        <w:t xml:space="preserve">Заявка </w:t>
      </w:r>
      <w:r w:rsidRPr="00464918">
        <w:rPr>
          <w:rFonts w:ascii="Times New Roman" w:hAnsi="Times New Roman" w:cs="Times New Roman"/>
          <w:color w:val="2C2D2E"/>
          <w:sz w:val="26"/>
          <w:szCs w:val="26"/>
        </w:rPr>
        <w:t xml:space="preserve">является свидетельством согласия коллектива участника фестиваля-конкурса «Авангард и Традиции» со всеми условиями Положения, в том числе на использования фото и видеоизображений отдельных участников и коллективов при проведении Фестиваля (осуществление видеосъемки, размещение информационных материалов в СМИ и сети Интернет и </w:t>
      </w:r>
      <w:proofErr w:type="spellStart"/>
      <w:r w:rsidRPr="00464918">
        <w:rPr>
          <w:rFonts w:ascii="Times New Roman" w:hAnsi="Times New Roman" w:cs="Times New Roman"/>
          <w:color w:val="2C2D2E"/>
          <w:sz w:val="26"/>
          <w:szCs w:val="26"/>
        </w:rPr>
        <w:t>т.д</w:t>
      </w:r>
      <w:proofErr w:type="spellEnd"/>
      <w:r w:rsidRPr="00464918">
        <w:rPr>
          <w:rFonts w:ascii="Times New Roman" w:hAnsi="Times New Roman" w:cs="Times New Roman"/>
          <w:color w:val="2C2D2E"/>
          <w:sz w:val="26"/>
          <w:szCs w:val="26"/>
        </w:rPr>
        <w:t>).</w:t>
      </w:r>
    </w:p>
    <w:p w14:paraId="4B9AD6EC" w14:textId="34123A3A" w:rsidR="00464918" w:rsidRPr="00464918" w:rsidRDefault="00464918" w:rsidP="00565011">
      <w:pPr>
        <w:pStyle w:val="a3"/>
        <w:numPr>
          <w:ilvl w:val="1"/>
          <w:numId w:val="27"/>
        </w:numPr>
        <w:tabs>
          <w:tab w:val="left" w:pos="6870"/>
        </w:tabs>
        <w:spacing w:after="0" w:line="276" w:lineRule="auto"/>
        <w:ind w:left="709" w:hanging="436"/>
        <w:jc w:val="both"/>
        <w:rPr>
          <w:rFonts w:ascii="Times New Roman" w:hAnsi="Times New Roman" w:cs="Times New Roman"/>
          <w:b/>
          <w:bCs/>
          <w:sz w:val="26"/>
          <w:szCs w:val="26"/>
        </w:rPr>
      </w:pPr>
      <w:r w:rsidRPr="00900826">
        <w:rPr>
          <w:rFonts w:ascii="Times New Roman" w:hAnsi="Times New Roman" w:cs="Times New Roman"/>
          <w:sz w:val="26"/>
          <w:szCs w:val="26"/>
        </w:rPr>
        <w:t>О</w:t>
      </w:r>
      <w:r w:rsidRPr="00464918">
        <w:rPr>
          <w:rFonts w:ascii="Times New Roman" w:hAnsi="Times New Roman" w:cs="Times New Roman"/>
          <w:color w:val="2C2D2E"/>
          <w:sz w:val="26"/>
          <w:szCs w:val="26"/>
        </w:rPr>
        <w:t>ргкомитет оставляет за собой право не включать в конкурсную программу фестиваля-конкурса заявителей, которые не выполнили условия Положения.</w:t>
      </w:r>
    </w:p>
    <w:p w14:paraId="3A50A59A" w14:textId="3CFA9234" w:rsidR="00464918" w:rsidRPr="00464918" w:rsidRDefault="00464918" w:rsidP="00565011">
      <w:pPr>
        <w:pStyle w:val="a3"/>
        <w:numPr>
          <w:ilvl w:val="1"/>
          <w:numId w:val="27"/>
        </w:numPr>
        <w:tabs>
          <w:tab w:val="left" w:pos="6870"/>
        </w:tabs>
        <w:spacing w:after="0" w:line="276" w:lineRule="auto"/>
        <w:ind w:left="709" w:hanging="436"/>
        <w:jc w:val="both"/>
        <w:rPr>
          <w:rFonts w:ascii="Times New Roman" w:hAnsi="Times New Roman" w:cs="Times New Roman"/>
          <w:b/>
          <w:bCs/>
          <w:sz w:val="26"/>
          <w:szCs w:val="26"/>
        </w:rPr>
      </w:pPr>
      <w:r w:rsidRPr="00900826">
        <w:rPr>
          <w:rFonts w:ascii="Times New Roman" w:hAnsi="Times New Roman" w:cs="Times New Roman"/>
          <w:sz w:val="26"/>
          <w:szCs w:val="26"/>
        </w:rPr>
        <w:t>У</w:t>
      </w:r>
      <w:r w:rsidRPr="00464918">
        <w:rPr>
          <w:rFonts w:ascii="Times New Roman" w:hAnsi="Times New Roman" w:cs="Times New Roman"/>
          <w:color w:val="2C2D2E"/>
          <w:sz w:val="26"/>
          <w:szCs w:val="26"/>
        </w:rPr>
        <w:t>частники фестиваля-конкурса «Авангард и Традиции» несут ответственность за полноту и достоверность информации, указываемой в заявке и прилагаемой к заявке, в том числе за качество видеозаписей, корректность и доступность ссылок на сторонние ресурсы</w:t>
      </w:r>
      <w:r>
        <w:rPr>
          <w:rFonts w:ascii="Times New Roman" w:hAnsi="Times New Roman" w:cs="Times New Roman"/>
          <w:color w:val="2C2D2E"/>
          <w:sz w:val="26"/>
          <w:szCs w:val="26"/>
        </w:rPr>
        <w:t>.</w:t>
      </w:r>
    </w:p>
    <w:p w14:paraId="73C7A7E9" w14:textId="77777777" w:rsidR="00464918" w:rsidRPr="00464918" w:rsidRDefault="00464918" w:rsidP="00464918">
      <w:pPr>
        <w:pStyle w:val="a3"/>
        <w:tabs>
          <w:tab w:val="left" w:pos="6870"/>
        </w:tabs>
        <w:spacing w:after="0" w:line="276" w:lineRule="auto"/>
        <w:ind w:left="709"/>
        <w:jc w:val="both"/>
        <w:rPr>
          <w:rFonts w:ascii="Times New Roman" w:hAnsi="Times New Roman" w:cs="Times New Roman"/>
          <w:b/>
          <w:bCs/>
          <w:sz w:val="26"/>
          <w:szCs w:val="26"/>
        </w:rPr>
      </w:pPr>
    </w:p>
    <w:p w14:paraId="2D8630A8" w14:textId="3B02CEB0" w:rsidR="005B76A6" w:rsidRDefault="005B76A6" w:rsidP="00B24415">
      <w:pPr>
        <w:shd w:val="clear" w:color="auto" w:fill="FFFFFF" w:themeFill="background1"/>
        <w:spacing w:after="0" w:line="240" w:lineRule="auto"/>
        <w:rPr>
          <w:rFonts w:ascii="Times New Roman" w:eastAsia="Times New Roman" w:hAnsi="Times New Roman" w:cs="Times New Roman"/>
          <w:sz w:val="26"/>
          <w:szCs w:val="26"/>
          <w:lang w:eastAsia="ru-RU"/>
        </w:rPr>
      </w:pPr>
    </w:p>
    <w:p w14:paraId="106CDB7A" w14:textId="16238305" w:rsidR="001B50E1" w:rsidRPr="002D486E" w:rsidRDefault="001B50E1" w:rsidP="002D486E">
      <w:pPr>
        <w:pStyle w:val="a3"/>
        <w:numPr>
          <w:ilvl w:val="0"/>
          <w:numId w:val="26"/>
        </w:numPr>
        <w:spacing w:after="0" w:line="276" w:lineRule="auto"/>
        <w:jc w:val="center"/>
        <w:rPr>
          <w:rFonts w:ascii="Times New Roman" w:eastAsia="Times New Roman" w:hAnsi="Times New Roman" w:cs="Times New Roman"/>
          <w:b/>
          <w:bCs/>
          <w:sz w:val="28"/>
          <w:szCs w:val="28"/>
          <w:lang w:eastAsia="ru-RU"/>
        </w:rPr>
      </w:pPr>
      <w:r w:rsidRPr="002D486E">
        <w:rPr>
          <w:rFonts w:ascii="Times New Roman" w:eastAsia="Times New Roman" w:hAnsi="Times New Roman" w:cs="Times New Roman"/>
          <w:b/>
          <w:bCs/>
          <w:sz w:val="28"/>
          <w:szCs w:val="28"/>
          <w:lang w:eastAsia="ru-RU"/>
        </w:rPr>
        <w:t>Оргкомитет фестиваля-конкурса</w:t>
      </w:r>
    </w:p>
    <w:p w14:paraId="157ADE07" w14:textId="2C98F1BD" w:rsidR="001B50E1" w:rsidRPr="00E978D2" w:rsidRDefault="001B50E1" w:rsidP="00464918">
      <w:pPr>
        <w:pStyle w:val="a3"/>
        <w:numPr>
          <w:ilvl w:val="0"/>
          <w:numId w:val="29"/>
        </w:numPr>
        <w:spacing w:after="0" w:line="276" w:lineRule="auto"/>
        <w:jc w:val="both"/>
        <w:rPr>
          <w:rFonts w:ascii="Times New Roman" w:hAnsi="Times New Roman" w:cs="Times New Roman"/>
          <w:sz w:val="26"/>
          <w:szCs w:val="26"/>
        </w:rPr>
      </w:pPr>
      <w:r w:rsidRPr="00E978D2">
        <w:rPr>
          <w:rFonts w:ascii="Times New Roman" w:hAnsi="Times New Roman" w:cs="Times New Roman"/>
          <w:sz w:val="26"/>
          <w:szCs w:val="26"/>
        </w:rPr>
        <w:t>обеспечивает организацию и проведение фестиваля-конкурса;</w:t>
      </w:r>
    </w:p>
    <w:p w14:paraId="2D834FA8" w14:textId="0195B821" w:rsidR="001B50E1" w:rsidRPr="00B24415" w:rsidRDefault="00B24415" w:rsidP="00464918">
      <w:pPr>
        <w:numPr>
          <w:ilvl w:val="0"/>
          <w:numId w:val="29"/>
        </w:numPr>
        <w:spacing w:after="0" w:line="276" w:lineRule="auto"/>
        <w:jc w:val="both"/>
        <w:rPr>
          <w:rFonts w:ascii="Times New Roman" w:hAnsi="Times New Roman" w:cs="Times New Roman"/>
          <w:sz w:val="26"/>
          <w:szCs w:val="26"/>
        </w:rPr>
      </w:pPr>
      <w:r w:rsidRPr="00B24415">
        <w:rPr>
          <w:rFonts w:ascii="Times New Roman" w:hAnsi="Times New Roman" w:cs="Times New Roman"/>
          <w:sz w:val="26"/>
          <w:szCs w:val="26"/>
        </w:rPr>
        <w:t xml:space="preserve">принимает заявки на участие в </w:t>
      </w:r>
      <w:r>
        <w:rPr>
          <w:rFonts w:ascii="Times New Roman" w:hAnsi="Times New Roman" w:cs="Times New Roman"/>
          <w:sz w:val="26"/>
          <w:szCs w:val="26"/>
        </w:rPr>
        <w:t>фестивале-к</w:t>
      </w:r>
      <w:r w:rsidRPr="00B24415">
        <w:rPr>
          <w:rFonts w:ascii="Times New Roman" w:hAnsi="Times New Roman" w:cs="Times New Roman"/>
          <w:sz w:val="26"/>
          <w:szCs w:val="26"/>
        </w:rPr>
        <w:t xml:space="preserve">онкурсе; </w:t>
      </w:r>
    </w:p>
    <w:p w14:paraId="2193A378" w14:textId="066B181F" w:rsidR="001B50E1" w:rsidRPr="00E978D2" w:rsidRDefault="001B50E1" w:rsidP="00464918">
      <w:pPr>
        <w:pStyle w:val="a3"/>
        <w:numPr>
          <w:ilvl w:val="0"/>
          <w:numId w:val="29"/>
        </w:numPr>
        <w:spacing w:after="0" w:line="276" w:lineRule="auto"/>
        <w:jc w:val="both"/>
        <w:rPr>
          <w:rFonts w:ascii="Times New Roman" w:hAnsi="Times New Roman" w:cs="Times New Roman"/>
          <w:sz w:val="26"/>
          <w:szCs w:val="26"/>
        </w:rPr>
      </w:pPr>
      <w:r w:rsidRPr="00E978D2">
        <w:rPr>
          <w:rFonts w:ascii="Times New Roman" w:hAnsi="Times New Roman" w:cs="Times New Roman"/>
          <w:sz w:val="26"/>
          <w:szCs w:val="26"/>
        </w:rPr>
        <w:t>определяет критерии отбора спектаклей;</w:t>
      </w:r>
    </w:p>
    <w:p w14:paraId="7F2E72A7" w14:textId="027EAA85" w:rsidR="001B50E1" w:rsidRPr="00E978D2" w:rsidRDefault="001B50E1" w:rsidP="00336F87">
      <w:pPr>
        <w:pStyle w:val="a3"/>
        <w:numPr>
          <w:ilvl w:val="0"/>
          <w:numId w:val="29"/>
        </w:numPr>
        <w:spacing w:after="0" w:line="276" w:lineRule="auto"/>
        <w:rPr>
          <w:rFonts w:ascii="Times New Roman" w:hAnsi="Times New Roman" w:cs="Times New Roman"/>
          <w:sz w:val="26"/>
          <w:szCs w:val="26"/>
        </w:rPr>
      </w:pPr>
      <w:r w:rsidRPr="00E978D2">
        <w:rPr>
          <w:rFonts w:ascii="Times New Roman" w:hAnsi="Times New Roman" w:cs="Times New Roman"/>
          <w:sz w:val="26"/>
          <w:szCs w:val="26"/>
        </w:rPr>
        <w:t>организует взаимодействие с средствами массовой информации, социальными партнерами;</w:t>
      </w:r>
    </w:p>
    <w:p w14:paraId="33F16854" w14:textId="1EC510BD" w:rsidR="001B50E1" w:rsidRPr="00E978D2" w:rsidRDefault="001B50E1" w:rsidP="00464918">
      <w:pPr>
        <w:pStyle w:val="a3"/>
        <w:numPr>
          <w:ilvl w:val="0"/>
          <w:numId w:val="29"/>
        </w:numPr>
        <w:spacing w:after="0" w:line="276" w:lineRule="auto"/>
        <w:jc w:val="both"/>
        <w:rPr>
          <w:rFonts w:ascii="Times New Roman" w:hAnsi="Times New Roman" w:cs="Times New Roman"/>
          <w:sz w:val="26"/>
          <w:szCs w:val="26"/>
        </w:rPr>
      </w:pPr>
      <w:r w:rsidRPr="00E978D2">
        <w:rPr>
          <w:rFonts w:ascii="Times New Roman" w:hAnsi="Times New Roman" w:cs="Times New Roman"/>
          <w:sz w:val="26"/>
          <w:szCs w:val="26"/>
        </w:rPr>
        <w:t>организует и поддерживает тематическую страницу</w:t>
      </w:r>
      <w:r w:rsidR="00E978D2" w:rsidRPr="00E978D2">
        <w:rPr>
          <w:rFonts w:ascii="Times New Roman" w:hAnsi="Times New Roman" w:cs="Times New Roman"/>
          <w:sz w:val="26"/>
          <w:szCs w:val="26"/>
        </w:rPr>
        <w:t xml:space="preserve"> на сайте МБУ «Гатчинский ГДК» </w:t>
      </w:r>
      <w:hyperlink r:id="rId15" w:history="1">
        <w:r w:rsidR="00E978D2" w:rsidRPr="00E978D2">
          <w:rPr>
            <w:rStyle w:val="a4"/>
            <w:rFonts w:ascii="Times New Roman" w:hAnsi="Times New Roman" w:cs="Times New Roman"/>
            <w:sz w:val="26"/>
            <w:szCs w:val="26"/>
          </w:rPr>
          <w:t>https://vk.com/event221359638</w:t>
        </w:r>
      </w:hyperlink>
      <w:r w:rsidR="00E978D2" w:rsidRPr="00E978D2">
        <w:rPr>
          <w:rFonts w:ascii="Times New Roman" w:hAnsi="Times New Roman" w:cs="Times New Roman"/>
          <w:sz w:val="26"/>
          <w:szCs w:val="26"/>
        </w:rPr>
        <w:t>, размещает на ней информационные материалы о фестивале-конкурсе;</w:t>
      </w:r>
    </w:p>
    <w:p w14:paraId="4CAAC283" w14:textId="3BEA18C5" w:rsidR="001B50E1" w:rsidRPr="00E978D2" w:rsidRDefault="001B50E1" w:rsidP="00464918">
      <w:pPr>
        <w:pStyle w:val="a3"/>
        <w:numPr>
          <w:ilvl w:val="0"/>
          <w:numId w:val="29"/>
        </w:numPr>
        <w:shd w:val="clear" w:color="auto" w:fill="FFFFFF" w:themeFill="background1"/>
        <w:spacing w:after="0" w:line="276" w:lineRule="auto"/>
        <w:jc w:val="both"/>
        <w:rPr>
          <w:rFonts w:ascii="Times New Roman" w:eastAsia="Times New Roman" w:hAnsi="Times New Roman" w:cs="Times New Roman"/>
          <w:sz w:val="26"/>
          <w:szCs w:val="26"/>
          <w:lang w:eastAsia="ru-RU"/>
        </w:rPr>
      </w:pPr>
      <w:r w:rsidRPr="00E978D2">
        <w:rPr>
          <w:rFonts w:ascii="Times New Roman" w:hAnsi="Times New Roman" w:cs="Times New Roman"/>
          <w:sz w:val="26"/>
          <w:szCs w:val="26"/>
        </w:rPr>
        <w:t>организует и проводит церемонию награждения</w:t>
      </w:r>
      <w:r w:rsidR="00E978D2" w:rsidRPr="00E978D2">
        <w:rPr>
          <w:rFonts w:ascii="Times New Roman" w:hAnsi="Times New Roman" w:cs="Times New Roman"/>
          <w:sz w:val="26"/>
          <w:szCs w:val="26"/>
        </w:rPr>
        <w:t>.</w:t>
      </w:r>
    </w:p>
    <w:p w14:paraId="45E796C2" w14:textId="47B3AE1A" w:rsidR="00E978D2" w:rsidRDefault="001B50E1" w:rsidP="00900826">
      <w:pPr>
        <w:pStyle w:val="a3"/>
        <w:spacing w:after="0" w:line="276" w:lineRule="auto"/>
        <w:ind w:left="390"/>
        <w:rPr>
          <w:rFonts w:ascii="Times New Roman" w:hAnsi="Times New Roman" w:cs="Times New Roman"/>
          <w:b/>
          <w:bCs/>
          <w:sz w:val="26"/>
          <w:szCs w:val="26"/>
        </w:rPr>
      </w:pPr>
      <w:r w:rsidRPr="00E978D2">
        <w:rPr>
          <w:rFonts w:ascii="Times New Roman" w:eastAsia="Times New Roman" w:hAnsi="Times New Roman" w:cs="Times New Roman"/>
          <w:sz w:val="26"/>
          <w:szCs w:val="26"/>
          <w:lang w:eastAsia="ru-RU"/>
        </w:rPr>
        <w:t>- Оргкомитет фестиваля-конкурса (</w:t>
      </w:r>
      <w:r w:rsidRPr="00E978D2">
        <w:rPr>
          <w:rFonts w:ascii="Times New Roman" w:eastAsia="Times New Roman" w:hAnsi="Times New Roman" w:cs="Times New Roman"/>
          <w:b/>
          <w:bCs/>
          <w:sz w:val="26"/>
          <w:szCs w:val="26"/>
          <w:lang w:eastAsia="ru-RU"/>
        </w:rPr>
        <w:t xml:space="preserve">Приложение </w:t>
      </w:r>
      <w:r w:rsidR="00900826">
        <w:rPr>
          <w:rFonts w:ascii="Times New Roman" w:eastAsia="Times New Roman" w:hAnsi="Times New Roman" w:cs="Times New Roman"/>
          <w:b/>
          <w:bCs/>
          <w:sz w:val="26"/>
          <w:szCs w:val="26"/>
          <w:lang w:eastAsia="ru-RU"/>
        </w:rPr>
        <w:t>6</w:t>
      </w:r>
      <w:r w:rsidRPr="00E978D2">
        <w:rPr>
          <w:rFonts w:ascii="Times New Roman" w:eastAsia="Times New Roman" w:hAnsi="Times New Roman" w:cs="Times New Roman"/>
          <w:sz w:val="26"/>
          <w:szCs w:val="26"/>
          <w:lang w:eastAsia="ru-RU"/>
        </w:rPr>
        <w:t>)</w:t>
      </w:r>
      <w:r w:rsidR="00E978D2" w:rsidRPr="00E978D2">
        <w:rPr>
          <w:rFonts w:ascii="Times New Roman" w:hAnsi="Times New Roman" w:cs="Times New Roman"/>
          <w:b/>
          <w:bCs/>
          <w:sz w:val="26"/>
          <w:szCs w:val="26"/>
        </w:rPr>
        <w:t xml:space="preserve"> </w:t>
      </w:r>
    </w:p>
    <w:p w14:paraId="532AF61C" w14:textId="77777777" w:rsidR="00900826" w:rsidRPr="00900826" w:rsidRDefault="00900826" w:rsidP="00900826">
      <w:pPr>
        <w:pStyle w:val="a3"/>
        <w:spacing w:after="0" w:line="276" w:lineRule="auto"/>
        <w:ind w:left="390"/>
        <w:rPr>
          <w:rFonts w:ascii="Times New Roman" w:hAnsi="Times New Roman" w:cs="Times New Roman"/>
          <w:b/>
          <w:bCs/>
          <w:sz w:val="26"/>
          <w:szCs w:val="26"/>
        </w:rPr>
      </w:pPr>
    </w:p>
    <w:p w14:paraId="72E3050A" w14:textId="7E99FECA" w:rsidR="00E978D2" w:rsidRPr="003A6FF8" w:rsidRDefault="002D486E" w:rsidP="002D486E">
      <w:pPr>
        <w:pStyle w:val="a3"/>
        <w:numPr>
          <w:ilvl w:val="0"/>
          <w:numId w:val="26"/>
        </w:num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978D2" w:rsidRPr="002B0C37">
        <w:rPr>
          <w:rFonts w:ascii="Times New Roman" w:hAnsi="Times New Roman" w:cs="Times New Roman"/>
          <w:b/>
          <w:bCs/>
          <w:sz w:val="28"/>
          <w:szCs w:val="28"/>
        </w:rPr>
        <w:t>Критерии отбора спектаклей</w:t>
      </w:r>
    </w:p>
    <w:p w14:paraId="0A453F01" w14:textId="77777777" w:rsidR="00E978D2" w:rsidRPr="00524D38" w:rsidRDefault="00E978D2" w:rsidP="00464918">
      <w:pPr>
        <w:pStyle w:val="2"/>
        <w:numPr>
          <w:ilvl w:val="0"/>
          <w:numId w:val="24"/>
        </w:numPr>
        <w:spacing w:line="276" w:lineRule="auto"/>
        <w:jc w:val="both"/>
        <w:rPr>
          <w:b w:val="0"/>
          <w:sz w:val="26"/>
          <w:szCs w:val="26"/>
        </w:rPr>
      </w:pPr>
      <w:r w:rsidRPr="00524D38">
        <w:rPr>
          <w:b w:val="0"/>
          <w:sz w:val="26"/>
          <w:szCs w:val="26"/>
        </w:rPr>
        <w:t>Продолжительность спектакля до 90 минут</w:t>
      </w:r>
    </w:p>
    <w:p w14:paraId="1D8ED245" w14:textId="77777777" w:rsidR="00E978D2" w:rsidRPr="00D77870" w:rsidRDefault="00E978D2" w:rsidP="00464918">
      <w:pPr>
        <w:pStyle w:val="a3"/>
        <w:numPr>
          <w:ilvl w:val="0"/>
          <w:numId w:val="24"/>
        </w:numPr>
        <w:spacing w:after="0" w:line="276" w:lineRule="auto"/>
        <w:jc w:val="both"/>
        <w:rPr>
          <w:rFonts w:ascii="Times New Roman" w:hAnsi="Times New Roman" w:cs="Times New Roman"/>
          <w:sz w:val="26"/>
          <w:szCs w:val="26"/>
        </w:rPr>
      </w:pPr>
      <w:r w:rsidRPr="00D77870">
        <w:rPr>
          <w:rFonts w:ascii="Times New Roman" w:hAnsi="Times New Roman" w:cs="Times New Roman"/>
          <w:sz w:val="26"/>
          <w:szCs w:val="26"/>
        </w:rPr>
        <w:t xml:space="preserve">Количество участников </w:t>
      </w:r>
      <w:r w:rsidRPr="00680863">
        <w:rPr>
          <w:rFonts w:ascii="Times New Roman" w:hAnsi="Times New Roman" w:cs="Times New Roman"/>
          <w:b/>
          <w:bCs/>
          <w:sz w:val="26"/>
          <w:szCs w:val="26"/>
        </w:rPr>
        <w:t>до 12 человек</w:t>
      </w:r>
      <w:r w:rsidRPr="00D77870">
        <w:rPr>
          <w:rFonts w:ascii="Times New Roman" w:hAnsi="Times New Roman" w:cs="Times New Roman"/>
          <w:sz w:val="26"/>
          <w:szCs w:val="26"/>
        </w:rPr>
        <w:t xml:space="preserve"> (включая режиссера), возраст участников – от 16 лет</w:t>
      </w:r>
    </w:p>
    <w:p w14:paraId="0B2570CB" w14:textId="77777777" w:rsidR="00E978D2" w:rsidRPr="00D77870" w:rsidRDefault="00E978D2" w:rsidP="00464918">
      <w:pPr>
        <w:pStyle w:val="a3"/>
        <w:numPr>
          <w:ilvl w:val="0"/>
          <w:numId w:val="24"/>
        </w:numPr>
        <w:spacing w:after="0" w:line="276" w:lineRule="auto"/>
        <w:jc w:val="both"/>
        <w:rPr>
          <w:rFonts w:ascii="Times New Roman" w:hAnsi="Times New Roman" w:cs="Times New Roman"/>
          <w:sz w:val="26"/>
          <w:szCs w:val="26"/>
        </w:rPr>
      </w:pPr>
      <w:r w:rsidRPr="00D77870">
        <w:rPr>
          <w:rFonts w:ascii="Times New Roman" w:hAnsi="Times New Roman" w:cs="Times New Roman"/>
          <w:sz w:val="26"/>
          <w:szCs w:val="26"/>
        </w:rPr>
        <w:t>К рассмотрению принимаются спектакли всех форм и жанров</w:t>
      </w:r>
    </w:p>
    <w:p w14:paraId="4A0F983C" w14:textId="3EBF717F" w:rsidR="00E978D2" w:rsidRDefault="00E978D2" w:rsidP="00464918">
      <w:pPr>
        <w:pStyle w:val="a3"/>
        <w:numPr>
          <w:ilvl w:val="0"/>
          <w:numId w:val="24"/>
        </w:numPr>
        <w:spacing w:after="0" w:line="276" w:lineRule="auto"/>
        <w:jc w:val="both"/>
        <w:rPr>
          <w:rFonts w:ascii="Times New Roman" w:hAnsi="Times New Roman" w:cs="Times New Roman"/>
          <w:sz w:val="26"/>
          <w:szCs w:val="26"/>
        </w:rPr>
      </w:pPr>
      <w:r w:rsidRPr="00D77870">
        <w:rPr>
          <w:rFonts w:ascii="Times New Roman" w:hAnsi="Times New Roman" w:cs="Times New Roman"/>
          <w:sz w:val="26"/>
          <w:szCs w:val="26"/>
        </w:rPr>
        <w:t>Основным критерием отбора является художественн</w:t>
      </w:r>
      <w:r>
        <w:rPr>
          <w:rFonts w:ascii="Times New Roman" w:hAnsi="Times New Roman" w:cs="Times New Roman"/>
          <w:sz w:val="26"/>
          <w:szCs w:val="26"/>
        </w:rPr>
        <w:t>ый уровень</w:t>
      </w:r>
      <w:r w:rsidRPr="00D77870">
        <w:rPr>
          <w:rFonts w:ascii="Times New Roman" w:hAnsi="Times New Roman" w:cs="Times New Roman"/>
          <w:sz w:val="26"/>
          <w:szCs w:val="26"/>
        </w:rPr>
        <w:t xml:space="preserve"> спектакля.</w:t>
      </w:r>
    </w:p>
    <w:p w14:paraId="5171ED40" w14:textId="77777777" w:rsidR="002B0C37" w:rsidRPr="00B24415" w:rsidRDefault="002B0C37" w:rsidP="002B0C37">
      <w:pPr>
        <w:pStyle w:val="a3"/>
        <w:spacing w:after="0" w:line="240" w:lineRule="auto"/>
        <w:jc w:val="both"/>
        <w:rPr>
          <w:rFonts w:ascii="Times New Roman" w:hAnsi="Times New Roman" w:cs="Times New Roman"/>
          <w:sz w:val="26"/>
          <w:szCs w:val="26"/>
        </w:rPr>
      </w:pPr>
    </w:p>
    <w:p w14:paraId="684892BE" w14:textId="53F6DA9F" w:rsidR="00E978D2" w:rsidRDefault="002D486E" w:rsidP="002D486E">
      <w:pPr>
        <w:pStyle w:val="a3"/>
        <w:numPr>
          <w:ilvl w:val="0"/>
          <w:numId w:val="26"/>
        </w:num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E978D2" w:rsidRPr="00C515C2">
        <w:rPr>
          <w:rFonts w:ascii="Times New Roman" w:hAnsi="Times New Roman" w:cs="Times New Roman"/>
          <w:b/>
          <w:bCs/>
          <w:sz w:val="26"/>
          <w:szCs w:val="26"/>
        </w:rPr>
        <w:t>Жюри фестиваля-конкурса</w:t>
      </w:r>
    </w:p>
    <w:p w14:paraId="41178042" w14:textId="77777777" w:rsidR="00900826" w:rsidRPr="00C515C2" w:rsidRDefault="00900826" w:rsidP="00900826">
      <w:pPr>
        <w:pStyle w:val="a3"/>
        <w:spacing w:after="0" w:line="276" w:lineRule="auto"/>
        <w:ind w:left="390"/>
        <w:rPr>
          <w:rFonts w:ascii="Times New Roman" w:hAnsi="Times New Roman" w:cs="Times New Roman"/>
          <w:b/>
          <w:bCs/>
          <w:sz w:val="26"/>
          <w:szCs w:val="26"/>
        </w:rPr>
      </w:pPr>
    </w:p>
    <w:p w14:paraId="6522C54A" w14:textId="323061C5" w:rsidR="00A05B67" w:rsidRPr="00900826" w:rsidRDefault="00E978D2" w:rsidP="00900826">
      <w:pPr>
        <w:spacing w:after="0" w:line="276"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w:t>
      </w:r>
      <w:r w:rsidRPr="00524D38">
        <w:rPr>
          <w:rFonts w:ascii="Times New Roman" w:eastAsia="Times New Roman" w:hAnsi="Times New Roman" w:cs="Times New Roman"/>
          <w:sz w:val="26"/>
          <w:szCs w:val="26"/>
          <w:lang w:eastAsia="ru-RU"/>
        </w:rPr>
        <w:t xml:space="preserve">остав жюри </w:t>
      </w:r>
      <w:r>
        <w:rPr>
          <w:rFonts w:ascii="Times New Roman" w:eastAsia="Times New Roman" w:hAnsi="Times New Roman" w:cs="Times New Roman"/>
          <w:sz w:val="26"/>
          <w:szCs w:val="26"/>
          <w:lang w:eastAsia="ru-RU"/>
        </w:rPr>
        <w:t xml:space="preserve">входят деятели театра, театральные педагоги высших учебных заведений России, </w:t>
      </w:r>
      <w:r w:rsidRPr="00F8097E">
        <w:rPr>
          <w:rFonts w:ascii="Times New Roman" w:eastAsia="Times New Roman" w:hAnsi="Times New Roman" w:cs="Times New Roman"/>
          <w:sz w:val="26"/>
          <w:szCs w:val="26"/>
          <w:lang w:eastAsia="ru-RU"/>
        </w:rPr>
        <w:t>представители СТД</w:t>
      </w:r>
      <w:r w:rsidRPr="00524D38">
        <w:rPr>
          <w:rFonts w:ascii="Times New Roman" w:eastAsia="Times New Roman" w:hAnsi="Times New Roman" w:cs="Times New Roman"/>
          <w:sz w:val="26"/>
          <w:szCs w:val="26"/>
          <w:lang w:eastAsia="ru-RU"/>
        </w:rPr>
        <w:t>. По окончании к</w:t>
      </w:r>
      <w:r>
        <w:rPr>
          <w:rFonts w:ascii="Times New Roman" w:eastAsia="Times New Roman" w:hAnsi="Times New Roman" w:cs="Times New Roman"/>
          <w:sz w:val="26"/>
          <w:szCs w:val="26"/>
          <w:lang w:eastAsia="ru-RU"/>
        </w:rPr>
        <w:t>аждого фестивального дня проходя</w:t>
      </w:r>
      <w:r w:rsidRPr="00524D38">
        <w:rPr>
          <w:rFonts w:ascii="Times New Roman" w:eastAsia="Times New Roman" w:hAnsi="Times New Roman" w:cs="Times New Roman"/>
          <w:sz w:val="26"/>
          <w:szCs w:val="26"/>
          <w:lang w:eastAsia="ru-RU"/>
        </w:rPr>
        <w:t xml:space="preserve">т </w:t>
      </w:r>
      <w:r>
        <w:rPr>
          <w:rFonts w:ascii="Times New Roman" w:eastAsia="Times New Roman" w:hAnsi="Times New Roman" w:cs="Times New Roman"/>
          <w:sz w:val="26"/>
          <w:szCs w:val="26"/>
          <w:lang w:eastAsia="ru-RU"/>
        </w:rPr>
        <w:t>режиссёрские форумы, на которых режиссёры и</w:t>
      </w:r>
      <w:r w:rsidRPr="00524D38">
        <w:rPr>
          <w:rFonts w:ascii="Times New Roman" w:eastAsia="Times New Roman" w:hAnsi="Times New Roman" w:cs="Times New Roman"/>
          <w:sz w:val="26"/>
          <w:szCs w:val="26"/>
          <w:lang w:eastAsia="ru-RU"/>
        </w:rPr>
        <w:t xml:space="preserve"> участники имеют возможность обсудить с членами жюри показанные за день спектакли и </w:t>
      </w:r>
      <w:r>
        <w:rPr>
          <w:rFonts w:ascii="Times New Roman" w:eastAsia="Times New Roman" w:hAnsi="Times New Roman" w:cs="Times New Roman"/>
          <w:sz w:val="26"/>
          <w:szCs w:val="26"/>
          <w:lang w:eastAsia="ru-RU"/>
        </w:rPr>
        <w:t>поделиться впечатлениями</w:t>
      </w:r>
      <w:r w:rsidRPr="00524D3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Оформление итогов фестиваля-конкурса осуществляется </w:t>
      </w:r>
      <w:r w:rsidRPr="00F8097E">
        <w:rPr>
          <w:rFonts w:ascii="Times New Roman" w:eastAsia="Times New Roman" w:hAnsi="Times New Roman" w:cs="Times New Roman"/>
          <w:sz w:val="26"/>
          <w:szCs w:val="26"/>
          <w:lang w:eastAsia="ru-RU"/>
        </w:rPr>
        <w:t>протокольно</w:t>
      </w:r>
      <w:r>
        <w:rPr>
          <w:rFonts w:ascii="Times New Roman" w:eastAsia="Times New Roman" w:hAnsi="Times New Roman" w:cs="Times New Roman"/>
          <w:sz w:val="26"/>
          <w:szCs w:val="26"/>
          <w:lang w:eastAsia="ru-RU"/>
        </w:rPr>
        <w:t>.</w:t>
      </w:r>
    </w:p>
    <w:p w14:paraId="06CEE20B" w14:textId="471F813E" w:rsidR="00F13A8E" w:rsidRPr="002B0C37" w:rsidRDefault="00F13A8E" w:rsidP="002D486E">
      <w:pPr>
        <w:pStyle w:val="a3"/>
        <w:numPr>
          <w:ilvl w:val="0"/>
          <w:numId w:val="26"/>
        </w:numPr>
        <w:spacing w:after="0"/>
        <w:ind w:left="426" w:hanging="426"/>
        <w:jc w:val="center"/>
        <w:rPr>
          <w:rFonts w:ascii="Times New Roman" w:hAnsi="Times New Roman" w:cs="Times New Roman"/>
          <w:b/>
          <w:bCs/>
          <w:sz w:val="28"/>
          <w:szCs w:val="28"/>
        </w:rPr>
      </w:pPr>
      <w:r w:rsidRPr="002B0C37">
        <w:rPr>
          <w:rFonts w:ascii="Times New Roman" w:hAnsi="Times New Roman" w:cs="Times New Roman"/>
          <w:b/>
          <w:bCs/>
          <w:sz w:val="28"/>
          <w:szCs w:val="28"/>
        </w:rPr>
        <w:t xml:space="preserve">Критерии </w:t>
      </w:r>
      <w:r w:rsidR="00A05B67" w:rsidRPr="002B0C37">
        <w:rPr>
          <w:rFonts w:ascii="Times New Roman" w:hAnsi="Times New Roman" w:cs="Times New Roman"/>
          <w:b/>
          <w:bCs/>
          <w:sz w:val="28"/>
          <w:szCs w:val="28"/>
        </w:rPr>
        <w:t>оценки</w:t>
      </w:r>
      <w:r w:rsidRPr="002B0C37">
        <w:rPr>
          <w:rFonts w:ascii="Times New Roman" w:hAnsi="Times New Roman" w:cs="Times New Roman"/>
          <w:b/>
          <w:bCs/>
          <w:sz w:val="28"/>
          <w:szCs w:val="28"/>
        </w:rPr>
        <w:t xml:space="preserve"> спектаклей</w:t>
      </w:r>
    </w:p>
    <w:p w14:paraId="156CCEE9" w14:textId="77777777" w:rsidR="00A05B67" w:rsidRDefault="00A05B67" w:rsidP="00B24415">
      <w:pPr>
        <w:pStyle w:val="a3"/>
        <w:spacing w:after="0" w:line="240" w:lineRule="auto"/>
        <w:ind w:left="426"/>
        <w:rPr>
          <w:rFonts w:ascii="Times New Roman" w:hAnsi="Times New Roman" w:cs="Times New Roman"/>
          <w:b/>
          <w:bCs/>
          <w:sz w:val="26"/>
          <w:szCs w:val="26"/>
        </w:rPr>
      </w:pPr>
    </w:p>
    <w:p w14:paraId="08EF340E" w14:textId="77777777" w:rsidR="00E978D2" w:rsidRDefault="00A05B67" w:rsidP="00AA001F">
      <w:pPr>
        <w:pStyle w:val="a3"/>
        <w:spacing w:after="0" w:line="240" w:lineRule="auto"/>
        <w:ind w:left="426"/>
        <w:jc w:val="both"/>
        <w:rPr>
          <w:rFonts w:ascii="Times New Roman" w:eastAsia="Times New Roman" w:hAnsi="Times New Roman" w:cs="Times New Roman"/>
          <w:sz w:val="26"/>
          <w:szCs w:val="26"/>
          <w:lang w:eastAsia="ru-RU"/>
        </w:rPr>
      </w:pPr>
      <w:r w:rsidRPr="00A05B67">
        <w:rPr>
          <w:rFonts w:ascii="Times New Roman" w:eastAsia="Times New Roman" w:hAnsi="Times New Roman" w:cs="Times New Roman"/>
          <w:sz w:val="26"/>
          <w:szCs w:val="26"/>
          <w:lang w:eastAsia="ru-RU"/>
        </w:rPr>
        <w:t>Жюри оценивает</w:t>
      </w:r>
      <w:r w:rsidR="00E978D2">
        <w:rPr>
          <w:rFonts w:ascii="Times New Roman" w:eastAsia="Times New Roman" w:hAnsi="Times New Roman" w:cs="Times New Roman"/>
          <w:sz w:val="26"/>
          <w:szCs w:val="26"/>
          <w:lang w:eastAsia="ru-RU"/>
        </w:rPr>
        <w:t>:</w:t>
      </w:r>
    </w:p>
    <w:p w14:paraId="0A01615E" w14:textId="6F633627" w:rsidR="00E978D2" w:rsidRDefault="00A05B67" w:rsidP="00E978D2">
      <w:pPr>
        <w:pStyle w:val="a3"/>
        <w:numPr>
          <w:ilvl w:val="0"/>
          <w:numId w:val="30"/>
        </w:numPr>
        <w:spacing w:after="0" w:line="240" w:lineRule="auto"/>
        <w:ind w:left="426"/>
        <w:jc w:val="both"/>
        <w:rPr>
          <w:rFonts w:ascii="Times New Roman" w:eastAsia="Times New Roman" w:hAnsi="Times New Roman" w:cs="Times New Roman"/>
          <w:sz w:val="26"/>
          <w:szCs w:val="26"/>
          <w:lang w:eastAsia="ru-RU"/>
        </w:rPr>
      </w:pPr>
      <w:r w:rsidRPr="00A05B67">
        <w:rPr>
          <w:rFonts w:ascii="Times New Roman" w:eastAsia="Times New Roman" w:hAnsi="Times New Roman" w:cs="Times New Roman"/>
          <w:sz w:val="26"/>
          <w:szCs w:val="26"/>
          <w:lang w:eastAsia="ru-RU"/>
        </w:rPr>
        <w:t xml:space="preserve">выбор репертуара, </w:t>
      </w:r>
    </w:p>
    <w:p w14:paraId="2EF19C92" w14:textId="77777777" w:rsidR="00E978D2" w:rsidRDefault="00A05B67" w:rsidP="00E978D2">
      <w:pPr>
        <w:pStyle w:val="a3"/>
        <w:numPr>
          <w:ilvl w:val="0"/>
          <w:numId w:val="30"/>
        </w:numPr>
        <w:spacing w:after="0" w:line="240" w:lineRule="auto"/>
        <w:ind w:left="426"/>
        <w:jc w:val="both"/>
        <w:rPr>
          <w:rFonts w:ascii="Times New Roman" w:eastAsia="Times New Roman" w:hAnsi="Times New Roman" w:cs="Times New Roman"/>
          <w:sz w:val="26"/>
          <w:szCs w:val="26"/>
          <w:lang w:eastAsia="ru-RU"/>
        </w:rPr>
      </w:pPr>
      <w:r w:rsidRPr="00A05B67">
        <w:rPr>
          <w:rFonts w:ascii="Times New Roman" w:eastAsia="Times New Roman" w:hAnsi="Times New Roman" w:cs="Times New Roman"/>
          <w:sz w:val="26"/>
          <w:szCs w:val="26"/>
          <w:lang w:eastAsia="ru-RU"/>
        </w:rPr>
        <w:t xml:space="preserve">оригинальность режиссерского замысла, </w:t>
      </w:r>
    </w:p>
    <w:p w14:paraId="3C9E2A8D" w14:textId="77777777" w:rsidR="00E978D2" w:rsidRDefault="00A05B67" w:rsidP="00E978D2">
      <w:pPr>
        <w:pStyle w:val="a3"/>
        <w:numPr>
          <w:ilvl w:val="0"/>
          <w:numId w:val="30"/>
        </w:numPr>
        <w:spacing w:after="0" w:line="240" w:lineRule="auto"/>
        <w:ind w:left="426"/>
        <w:jc w:val="both"/>
        <w:rPr>
          <w:rFonts w:ascii="Times New Roman" w:eastAsia="Times New Roman" w:hAnsi="Times New Roman" w:cs="Times New Roman"/>
          <w:sz w:val="26"/>
          <w:szCs w:val="26"/>
          <w:lang w:eastAsia="ru-RU"/>
        </w:rPr>
      </w:pPr>
      <w:r w:rsidRPr="00A05B67">
        <w:rPr>
          <w:rFonts w:ascii="Times New Roman" w:eastAsia="Times New Roman" w:hAnsi="Times New Roman" w:cs="Times New Roman"/>
          <w:sz w:val="26"/>
          <w:szCs w:val="26"/>
          <w:lang w:eastAsia="ru-RU"/>
        </w:rPr>
        <w:t xml:space="preserve">художественные средства его воплощения, </w:t>
      </w:r>
    </w:p>
    <w:p w14:paraId="3433A7FC" w14:textId="77777777" w:rsidR="00E978D2" w:rsidRDefault="00A05B67" w:rsidP="00E978D2">
      <w:pPr>
        <w:pStyle w:val="a3"/>
        <w:numPr>
          <w:ilvl w:val="0"/>
          <w:numId w:val="30"/>
        </w:numPr>
        <w:spacing w:after="0" w:line="240" w:lineRule="auto"/>
        <w:ind w:left="426"/>
        <w:jc w:val="both"/>
        <w:rPr>
          <w:rFonts w:ascii="Times New Roman" w:eastAsia="Times New Roman" w:hAnsi="Times New Roman" w:cs="Times New Roman"/>
          <w:sz w:val="26"/>
          <w:szCs w:val="26"/>
          <w:lang w:eastAsia="ru-RU"/>
        </w:rPr>
      </w:pPr>
      <w:r w:rsidRPr="00A05B67">
        <w:rPr>
          <w:rFonts w:ascii="Times New Roman" w:eastAsia="Times New Roman" w:hAnsi="Times New Roman" w:cs="Times New Roman"/>
          <w:sz w:val="26"/>
          <w:szCs w:val="26"/>
          <w:lang w:eastAsia="ru-RU"/>
        </w:rPr>
        <w:t xml:space="preserve">уровень исполнительского мастерства, </w:t>
      </w:r>
    </w:p>
    <w:p w14:paraId="2781AB9E" w14:textId="1AD338B8" w:rsidR="00A05B67" w:rsidRPr="00A05B67" w:rsidRDefault="00A05B67" w:rsidP="00E978D2">
      <w:pPr>
        <w:pStyle w:val="a3"/>
        <w:numPr>
          <w:ilvl w:val="0"/>
          <w:numId w:val="30"/>
        </w:numPr>
        <w:spacing w:after="0" w:line="240" w:lineRule="auto"/>
        <w:ind w:left="426"/>
        <w:jc w:val="both"/>
        <w:rPr>
          <w:rFonts w:ascii="Times New Roman" w:eastAsia="Times New Roman" w:hAnsi="Times New Roman" w:cs="Times New Roman"/>
          <w:sz w:val="26"/>
          <w:szCs w:val="26"/>
          <w:lang w:eastAsia="ru-RU"/>
        </w:rPr>
      </w:pPr>
      <w:r w:rsidRPr="00A05B67">
        <w:rPr>
          <w:rFonts w:ascii="Times New Roman" w:eastAsia="Times New Roman" w:hAnsi="Times New Roman" w:cs="Times New Roman"/>
          <w:sz w:val="26"/>
          <w:szCs w:val="26"/>
          <w:lang w:eastAsia="ru-RU"/>
        </w:rPr>
        <w:t>сценографии, костюмы, музыкальное оформление.</w:t>
      </w:r>
    </w:p>
    <w:p w14:paraId="65DF3E43" w14:textId="77777777" w:rsidR="00F13A8E" w:rsidRPr="002B0C37" w:rsidRDefault="00F13A8E" w:rsidP="002B0C37">
      <w:pPr>
        <w:spacing w:after="0" w:line="240" w:lineRule="auto"/>
        <w:jc w:val="center"/>
        <w:rPr>
          <w:rFonts w:ascii="Times New Roman" w:hAnsi="Times New Roman" w:cs="Times New Roman"/>
          <w:sz w:val="28"/>
          <w:szCs w:val="28"/>
        </w:rPr>
      </w:pPr>
    </w:p>
    <w:p w14:paraId="343105CE" w14:textId="77777777" w:rsidR="00F13A8E" w:rsidRPr="002B0C37" w:rsidRDefault="00F13A8E" w:rsidP="002D486E">
      <w:pPr>
        <w:pStyle w:val="a3"/>
        <w:numPr>
          <w:ilvl w:val="0"/>
          <w:numId w:val="26"/>
        </w:numPr>
        <w:shd w:val="clear" w:color="auto" w:fill="FFFFFF" w:themeFill="background1"/>
        <w:spacing w:after="0" w:line="240" w:lineRule="auto"/>
        <w:ind w:left="426"/>
        <w:jc w:val="center"/>
        <w:rPr>
          <w:rFonts w:ascii="Times New Roman" w:eastAsia="Times New Roman" w:hAnsi="Times New Roman" w:cs="Times New Roman"/>
          <w:sz w:val="28"/>
          <w:szCs w:val="28"/>
          <w:lang w:eastAsia="ru-RU"/>
        </w:rPr>
      </w:pPr>
      <w:r w:rsidRPr="002B0C37">
        <w:rPr>
          <w:rFonts w:ascii="Times New Roman" w:eastAsia="Times New Roman" w:hAnsi="Times New Roman" w:cs="Times New Roman"/>
          <w:b/>
          <w:bCs/>
          <w:sz w:val="28"/>
          <w:szCs w:val="28"/>
          <w:lang w:eastAsia="ru-RU"/>
        </w:rPr>
        <w:t>Подведение итогов и награждение</w:t>
      </w:r>
    </w:p>
    <w:p w14:paraId="57B87C7D" w14:textId="77777777" w:rsidR="009F363F" w:rsidRPr="007C445E" w:rsidRDefault="009F363F" w:rsidP="00E978D2">
      <w:pPr>
        <w:pStyle w:val="a3"/>
        <w:shd w:val="clear" w:color="auto" w:fill="FFFFFF" w:themeFill="background1"/>
        <w:spacing w:after="0" w:line="240" w:lineRule="auto"/>
        <w:ind w:left="426"/>
        <w:rPr>
          <w:rFonts w:ascii="Times New Roman" w:eastAsia="Times New Roman" w:hAnsi="Times New Roman" w:cs="Times New Roman"/>
          <w:sz w:val="26"/>
          <w:szCs w:val="26"/>
          <w:lang w:eastAsia="ru-RU"/>
        </w:rPr>
      </w:pPr>
    </w:p>
    <w:p w14:paraId="5B8C9A48" w14:textId="127513D8" w:rsidR="007112A9" w:rsidRDefault="00AB674B" w:rsidP="00E97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05B67">
        <w:rPr>
          <w:rFonts w:ascii="Times New Roman" w:hAnsi="Times New Roman" w:cs="Times New Roman"/>
          <w:sz w:val="26"/>
          <w:szCs w:val="26"/>
        </w:rPr>
        <w:t>1</w:t>
      </w:r>
      <w:r w:rsidR="00E978D2">
        <w:rPr>
          <w:rFonts w:ascii="Times New Roman" w:hAnsi="Times New Roman" w:cs="Times New Roman"/>
          <w:sz w:val="26"/>
          <w:szCs w:val="26"/>
        </w:rPr>
        <w:t>1</w:t>
      </w:r>
      <w:r w:rsidR="00A05B67">
        <w:rPr>
          <w:rFonts w:ascii="Times New Roman" w:hAnsi="Times New Roman" w:cs="Times New Roman"/>
          <w:sz w:val="26"/>
          <w:szCs w:val="26"/>
        </w:rPr>
        <w:t xml:space="preserve">.1 </w:t>
      </w:r>
      <w:r w:rsidR="00F13A8E" w:rsidRPr="009F363F">
        <w:rPr>
          <w:rFonts w:ascii="Times New Roman" w:hAnsi="Times New Roman" w:cs="Times New Roman"/>
          <w:sz w:val="26"/>
          <w:szCs w:val="26"/>
        </w:rPr>
        <w:t>Высшая награда фестиваля-конкурса Гран - При - присуждается абсолютному победителю в о</w:t>
      </w:r>
      <w:r w:rsidR="007C445E" w:rsidRPr="009F363F">
        <w:rPr>
          <w:rFonts w:ascii="Times New Roman" w:hAnsi="Times New Roman" w:cs="Times New Roman"/>
          <w:sz w:val="26"/>
          <w:szCs w:val="26"/>
        </w:rPr>
        <w:t>дной из номинаций.</w:t>
      </w:r>
      <w:r w:rsidR="00F13A8E" w:rsidRPr="009F363F">
        <w:rPr>
          <w:rFonts w:ascii="Times New Roman" w:hAnsi="Times New Roman" w:cs="Times New Roman"/>
          <w:sz w:val="26"/>
          <w:szCs w:val="26"/>
        </w:rPr>
        <w:t xml:space="preserve"> </w:t>
      </w:r>
      <w:r w:rsidR="007C445E" w:rsidRPr="009F363F">
        <w:rPr>
          <w:rFonts w:ascii="Times New Roman" w:hAnsi="Times New Roman" w:cs="Times New Roman"/>
          <w:sz w:val="26"/>
          <w:szCs w:val="26"/>
        </w:rPr>
        <w:t>Л</w:t>
      </w:r>
      <w:r w:rsidR="00F13A8E" w:rsidRPr="009F363F">
        <w:rPr>
          <w:rFonts w:ascii="Times New Roman" w:hAnsi="Times New Roman" w:cs="Times New Roman"/>
          <w:sz w:val="26"/>
          <w:szCs w:val="26"/>
        </w:rPr>
        <w:t xml:space="preserve">ауреаты фестиваля-конкурса 1, 2, 3 </w:t>
      </w:r>
      <w:r w:rsidR="007C445E" w:rsidRPr="009F363F">
        <w:rPr>
          <w:rFonts w:ascii="Times New Roman" w:hAnsi="Times New Roman" w:cs="Times New Roman"/>
          <w:sz w:val="26"/>
          <w:szCs w:val="26"/>
        </w:rPr>
        <w:t>степени</w:t>
      </w:r>
      <w:r w:rsidR="00F13A8E" w:rsidRPr="009F363F">
        <w:rPr>
          <w:rFonts w:ascii="Times New Roman" w:hAnsi="Times New Roman" w:cs="Times New Roman"/>
          <w:sz w:val="26"/>
          <w:szCs w:val="26"/>
        </w:rPr>
        <w:t xml:space="preserve"> и </w:t>
      </w:r>
      <w:r>
        <w:rPr>
          <w:rFonts w:ascii="Times New Roman" w:hAnsi="Times New Roman" w:cs="Times New Roman"/>
          <w:sz w:val="26"/>
          <w:szCs w:val="26"/>
        </w:rPr>
        <w:t>победители в различных номинациях.</w:t>
      </w:r>
      <w:r w:rsidR="007112A9">
        <w:rPr>
          <w:rFonts w:ascii="Times New Roman" w:hAnsi="Times New Roman" w:cs="Times New Roman"/>
          <w:sz w:val="26"/>
          <w:szCs w:val="26"/>
        </w:rPr>
        <w:t xml:space="preserve"> </w:t>
      </w:r>
    </w:p>
    <w:p w14:paraId="0994138B" w14:textId="46763D29" w:rsidR="00A05B67" w:rsidRDefault="00A05B67" w:rsidP="00E97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w:t>
      </w:r>
      <w:r w:rsidR="00E978D2">
        <w:rPr>
          <w:rFonts w:ascii="Times New Roman" w:hAnsi="Times New Roman" w:cs="Times New Roman"/>
          <w:sz w:val="26"/>
          <w:szCs w:val="26"/>
        </w:rPr>
        <w:t>1</w:t>
      </w:r>
      <w:r>
        <w:rPr>
          <w:rFonts w:ascii="Times New Roman" w:hAnsi="Times New Roman" w:cs="Times New Roman"/>
          <w:sz w:val="26"/>
          <w:szCs w:val="26"/>
        </w:rPr>
        <w:t>.2 Коллективы награждаются ценными подарками, кубками, дипломами и сувенирами.</w:t>
      </w:r>
    </w:p>
    <w:p w14:paraId="759F9B43" w14:textId="2EDABDDC" w:rsidR="00A05B67" w:rsidRDefault="00A05B67" w:rsidP="00B24415">
      <w:pPr>
        <w:spacing w:after="0" w:line="240" w:lineRule="auto"/>
        <w:jc w:val="both"/>
        <w:rPr>
          <w:rFonts w:ascii="Times New Roman" w:hAnsi="Times New Roman" w:cs="Times New Roman"/>
          <w:sz w:val="26"/>
          <w:szCs w:val="26"/>
        </w:rPr>
      </w:pPr>
    </w:p>
    <w:p w14:paraId="18B27A50" w14:textId="77777777" w:rsidR="00336F87" w:rsidRDefault="00336F87" w:rsidP="00B24415">
      <w:pPr>
        <w:spacing w:after="0" w:line="240" w:lineRule="auto"/>
        <w:jc w:val="both"/>
        <w:rPr>
          <w:rFonts w:ascii="Times New Roman" w:hAnsi="Times New Roman" w:cs="Times New Roman"/>
          <w:sz w:val="26"/>
          <w:szCs w:val="26"/>
        </w:rPr>
      </w:pPr>
    </w:p>
    <w:p w14:paraId="4545858F" w14:textId="77777777" w:rsidR="00900826" w:rsidRDefault="00900826" w:rsidP="00B24415">
      <w:pPr>
        <w:spacing w:after="0" w:line="240" w:lineRule="auto"/>
        <w:jc w:val="both"/>
        <w:rPr>
          <w:rFonts w:ascii="Times New Roman" w:hAnsi="Times New Roman" w:cs="Times New Roman"/>
          <w:sz w:val="26"/>
          <w:szCs w:val="26"/>
        </w:rPr>
      </w:pPr>
    </w:p>
    <w:p w14:paraId="32ED3EFE" w14:textId="6326110A" w:rsidR="00471BA7" w:rsidRPr="002B0C37" w:rsidRDefault="00471BA7" w:rsidP="002D486E">
      <w:pPr>
        <w:pStyle w:val="a3"/>
        <w:numPr>
          <w:ilvl w:val="0"/>
          <w:numId w:val="26"/>
        </w:numPr>
        <w:spacing w:after="0" w:line="240" w:lineRule="auto"/>
        <w:ind w:left="426" w:hanging="426"/>
        <w:jc w:val="center"/>
        <w:rPr>
          <w:rFonts w:ascii="Times New Roman" w:hAnsi="Times New Roman" w:cs="Times New Roman"/>
          <w:b/>
          <w:sz w:val="28"/>
          <w:szCs w:val="28"/>
        </w:rPr>
      </w:pPr>
      <w:r w:rsidRPr="002B0C37">
        <w:rPr>
          <w:rFonts w:ascii="Times New Roman" w:hAnsi="Times New Roman" w:cs="Times New Roman"/>
          <w:b/>
          <w:sz w:val="28"/>
          <w:szCs w:val="28"/>
        </w:rPr>
        <w:lastRenderedPageBreak/>
        <w:t>Финансовые условия</w:t>
      </w:r>
    </w:p>
    <w:p w14:paraId="529676A1" w14:textId="77777777" w:rsidR="009F363F" w:rsidRPr="00B21B23" w:rsidRDefault="009F363F" w:rsidP="00B24415">
      <w:pPr>
        <w:pStyle w:val="a3"/>
        <w:spacing w:after="0" w:line="240" w:lineRule="auto"/>
        <w:ind w:left="426"/>
        <w:jc w:val="both"/>
        <w:rPr>
          <w:rFonts w:ascii="Times New Roman" w:hAnsi="Times New Roman" w:cs="Times New Roman"/>
          <w:b/>
          <w:sz w:val="26"/>
          <w:szCs w:val="26"/>
        </w:rPr>
      </w:pPr>
    </w:p>
    <w:p w14:paraId="7151EEF4" w14:textId="00FD94BE" w:rsidR="007112A9" w:rsidRDefault="00105B99" w:rsidP="00E97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BA7" w:rsidRPr="00B21B23">
        <w:rPr>
          <w:rFonts w:ascii="Times New Roman" w:hAnsi="Times New Roman" w:cs="Times New Roman"/>
          <w:sz w:val="26"/>
          <w:szCs w:val="26"/>
        </w:rPr>
        <w:t xml:space="preserve">Фестивальный взнос – </w:t>
      </w:r>
      <w:r w:rsidR="006A4424">
        <w:rPr>
          <w:rFonts w:ascii="Times New Roman" w:hAnsi="Times New Roman" w:cs="Times New Roman"/>
          <w:sz w:val="26"/>
          <w:szCs w:val="26"/>
        </w:rPr>
        <w:t xml:space="preserve">7 </w:t>
      </w:r>
      <w:r w:rsidR="00471BA7" w:rsidRPr="00B21B23">
        <w:rPr>
          <w:rFonts w:ascii="Times New Roman" w:hAnsi="Times New Roman" w:cs="Times New Roman"/>
          <w:sz w:val="26"/>
          <w:szCs w:val="26"/>
        </w:rPr>
        <w:t>000</w:t>
      </w:r>
      <w:r w:rsidR="001F1BB2">
        <w:rPr>
          <w:rFonts w:ascii="Times New Roman" w:hAnsi="Times New Roman" w:cs="Times New Roman"/>
          <w:sz w:val="26"/>
          <w:szCs w:val="26"/>
        </w:rPr>
        <w:t xml:space="preserve"> </w:t>
      </w:r>
      <w:r w:rsidR="00471BA7" w:rsidRPr="00B21B23">
        <w:rPr>
          <w:rFonts w:ascii="Times New Roman" w:hAnsi="Times New Roman" w:cs="Times New Roman"/>
          <w:sz w:val="26"/>
          <w:szCs w:val="26"/>
        </w:rPr>
        <w:t>р</w:t>
      </w:r>
      <w:r w:rsidR="001F1BB2">
        <w:rPr>
          <w:rFonts w:ascii="Times New Roman" w:hAnsi="Times New Roman" w:cs="Times New Roman"/>
          <w:sz w:val="26"/>
          <w:szCs w:val="26"/>
        </w:rPr>
        <w:t xml:space="preserve">ублей с коллектива. </w:t>
      </w:r>
      <w:r w:rsidR="00640982">
        <w:rPr>
          <w:rFonts w:ascii="Times New Roman" w:hAnsi="Times New Roman" w:cs="Times New Roman"/>
          <w:sz w:val="26"/>
          <w:szCs w:val="26"/>
        </w:rPr>
        <w:t xml:space="preserve">Оплата </w:t>
      </w:r>
      <w:r w:rsidR="007A266A">
        <w:rPr>
          <w:rFonts w:ascii="Times New Roman" w:hAnsi="Times New Roman" w:cs="Times New Roman"/>
          <w:sz w:val="26"/>
          <w:szCs w:val="26"/>
        </w:rPr>
        <w:t xml:space="preserve">фестивального взноса возможна </w:t>
      </w:r>
      <w:r w:rsidR="00640982" w:rsidRPr="00544F22">
        <w:rPr>
          <w:rFonts w:ascii="Times New Roman" w:hAnsi="Times New Roman" w:cs="Times New Roman"/>
          <w:sz w:val="26"/>
          <w:szCs w:val="26"/>
        </w:rPr>
        <w:t xml:space="preserve">по наличному </w:t>
      </w:r>
      <w:r w:rsidR="0094738D" w:rsidRPr="00544F22">
        <w:rPr>
          <w:rFonts w:ascii="Times New Roman" w:hAnsi="Times New Roman" w:cs="Times New Roman"/>
          <w:sz w:val="26"/>
          <w:szCs w:val="26"/>
        </w:rPr>
        <w:t>расчёту в кассе ДК</w:t>
      </w:r>
      <w:r w:rsidR="0094738D">
        <w:rPr>
          <w:rFonts w:ascii="Times New Roman" w:hAnsi="Times New Roman" w:cs="Times New Roman"/>
          <w:sz w:val="26"/>
          <w:szCs w:val="26"/>
        </w:rPr>
        <w:t>, а также по</w:t>
      </w:r>
      <w:r w:rsidR="00640982">
        <w:rPr>
          <w:rFonts w:ascii="Times New Roman" w:hAnsi="Times New Roman" w:cs="Times New Roman"/>
          <w:sz w:val="26"/>
          <w:szCs w:val="26"/>
        </w:rPr>
        <w:t xml:space="preserve"> безналичному расчету. </w:t>
      </w:r>
    </w:p>
    <w:p w14:paraId="6F48F921" w14:textId="77777777" w:rsidR="0093570B" w:rsidRPr="0093570B" w:rsidRDefault="0093570B" w:rsidP="00E978D2">
      <w:pPr>
        <w:spacing w:after="0" w:line="240" w:lineRule="auto"/>
        <w:jc w:val="both"/>
        <w:rPr>
          <w:rFonts w:ascii="Times New Roman" w:hAnsi="Times New Roman" w:cs="Times New Roman"/>
          <w:sz w:val="26"/>
          <w:szCs w:val="26"/>
        </w:rPr>
      </w:pPr>
      <w:r w:rsidRPr="0093570B">
        <w:rPr>
          <w:rFonts w:ascii="Times New Roman" w:hAnsi="Times New Roman" w:cs="Times New Roman"/>
          <w:sz w:val="26"/>
          <w:szCs w:val="26"/>
        </w:rPr>
        <w:t>Расходы театральных коллективов на проезд, проживание и питание осуществляются за счёт отправляющей стороны.</w:t>
      </w:r>
    </w:p>
    <w:p w14:paraId="5D8A55CE" w14:textId="70051FA7" w:rsidR="00471BA7" w:rsidRDefault="00105B99" w:rsidP="00E978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A266A">
        <w:rPr>
          <w:rFonts w:ascii="Times New Roman" w:hAnsi="Times New Roman" w:cs="Times New Roman"/>
          <w:sz w:val="26"/>
          <w:szCs w:val="26"/>
        </w:rPr>
        <w:t>Со стороны оргкомитета возможно оказание информационной помощи по размещению, питанию и экскурсионной программы для участников</w:t>
      </w:r>
      <w:r w:rsidR="006A4424">
        <w:rPr>
          <w:rFonts w:ascii="Times New Roman" w:hAnsi="Times New Roman" w:cs="Times New Roman"/>
          <w:sz w:val="26"/>
          <w:szCs w:val="26"/>
        </w:rPr>
        <w:t xml:space="preserve"> фестиваля-конкурса</w:t>
      </w:r>
      <w:r w:rsidR="007A266A">
        <w:rPr>
          <w:rFonts w:ascii="Times New Roman" w:hAnsi="Times New Roman" w:cs="Times New Roman"/>
          <w:sz w:val="26"/>
          <w:szCs w:val="26"/>
        </w:rPr>
        <w:t>.</w:t>
      </w:r>
    </w:p>
    <w:p w14:paraId="710BD80A" w14:textId="6677BDD0" w:rsidR="00D77870" w:rsidRPr="00051C58" w:rsidRDefault="00D77870" w:rsidP="00E978D2">
      <w:pPr>
        <w:pStyle w:val="a9"/>
        <w:rPr>
          <w:rFonts w:ascii="Times New Roman" w:hAnsi="Times New Roman" w:cs="Times New Roman"/>
          <w:b/>
          <w:bCs/>
          <w:i/>
          <w:iCs/>
          <w:color w:val="FF0000"/>
          <w:sz w:val="26"/>
          <w:szCs w:val="26"/>
        </w:rPr>
      </w:pPr>
      <w:r w:rsidRPr="00F876E4">
        <w:rPr>
          <w:rFonts w:ascii="Times New Roman" w:hAnsi="Times New Roman" w:cs="Times New Roman"/>
          <w:b/>
          <w:i/>
          <w:sz w:val="26"/>
          <w:szCs w:val="26"/>
        </w:rPr>
        <w:t>Форма оплаты заочного участия:</w:t>
      </w:r>
      <w:r w:rsidRPr="00F876E4">
        <w:rPr>
          <w:rFonts w:ascii="Times New Roman" w:hAnsi="Times New Roman" w:cs="Times New Roman"/>
          <w:sz w:val="26"/>
          <w:szCs w:val="26"/>
        </w:rPr>
        <w:t xml:space="preserve"> </w:t>
      </w:r>
      <w:r w:rsidRPr="00F876E4">
        <w:rPr>
          <w:rFonts w:ascii="Times New Roman" w:hAnsi="Times New Roman" w:cs="Times New Roman"/>
          <w:b/>
          <w:bCs/>
          <w:i/>
          <w:iCs/>
          <w:sz w:val="26"/>
          <w:szCs w:val="26"/>
        </w:rPr>
        <w:t>безналичный расчет.</w:t>
      </w:r>
    </w:p>
    <w:p w14:paraId="1F0AB28E" w14:textId="77777777" w:rsidR="00F13A8E" w:rsidRPr="00471BA7" w:rsidRDefault="00F13A8E" w:rsidP="00661EBA">
      <w:pPr>
        <w:spacing w:after="0" w:line="276" w:lineRule="auto"/>
        <w:jc w:val="both"/>
        <w:rPr>
          <w:rFonts w:ascii="Times New Roman" w:hAnsi="Times New Roman" w:cs="Times New Roman"/>
          <w:sz w:val="26"/>
          <w:szCs w:val="26"/>
        </w:rPr>
      </w:pPr>
    </w:p>
    <w:p w14:paraId="7870A895" w14:textId="3E9C71DB" w:rsidR="00524D38" w:rsidRPr="002B0C37" w:rsidRDefault="00C92E7C" w:rsidP="002D486E">
      <w:pPr>
        <w:pStyle w:val="a3"/>
        <w:numPr>
          <w:ilvl w:val="0"/>
          <w:numId w:val="26"/>
        </w:numPr>
        <w:spacing w:after="0" w:line="276" w:lineRule="auto"/>
        <w:ind w:left="426" w:hanging="437"/>
        <w:jc w:val="center"/>
        <w:rPr>
          <w:rFonts w:ascii="Times New Roman" w:hAnsi="Times New Roman" w:cs="Times New Roman"/>
          <w:b/>
          <w:sz w:val="28"/>
          <w:szCs w:val="28"/>
        </w:rPr>
      </w:pPr>
      <w:r w:rsidRPr="002B0C37">
        <w:rPr>
          <w:rFonts w:ascii="Times New Roman" w:hAnsi="Times New Roman" w:cs="Times New Roman"/>
          <w:b/>
          <w:sz w:val="28"/>
          <w:szCs w:val="28"/>
        </w:rPr>
        <w:t>П</w:t>
      </w:r>
      <w:r w:rsidR="001C54B9" w:rsidRPr="002B0C37">
        <w:rPr>
          <w:rFonts w:ascii="Times New Roman" w:hAnsi="Times New Roman" w:cs="Times New Roman"/>
          <w:b/>
          <w:sz w:val="28"/>
          <w:szCs w:val="28"/>
        </w:rPr>
        <w:t xml:space="preserve">рограмма </w:t>
      </w:r>
      <w:r w:rsidR="00C3702B" w:rsidRPr="002B0C37">
        <w:rPr>
          <w:rFonts w:ascii="Times New Roman" w:hAnsi="Times New Roman" w:cs="Times New Roman"/>
          <w:b/>
          <w:sz w:val="28"/>
          <w:szCs w:val="28"/>
        </w:rPr>
        <w:t>фестиваля</w:t>
      </w:r>
      <w:r w:rsidR="002C7C8C" w:rsidRPr="002B0C37">
        <w:rPr>
          <w:rFonts w:ascii="Times New Roman" w:hAnsi="Times New Roman" w:cs="Times New Roman"/>
          <w:b/>
          <w:sz w:val="28"/>
          <w:szCs w:val="28"/>
        </w:rPr>
        <w:t>-конкурса</w:t>
      </w:r>
      <w:r w:rsidRPr="002B0C37">
        <w:rPr>
          <w:rFonts w:ascii="Times New Roman" w:hAnsi="Times New Roman" w:cs="Times New Roman"/>
          <w:b/>
          <w:sz w:val="28"/>
          <w:szCs w:val="28"/>
        </w:rPr>
        <w:t>:</w:t>
      </w:r>
    </w:p>
    <w:p w14:paraId="15004269" w14:textId="77777777" w:rsidR="009F363F" w:rsidRPr="00773ECC" w:rsidRDefault="009F363F" w:rsidP="00661EBA">
      <w:pPr>
        <w:pStyle w:val="a3"/>
        <w:spacing w:after="0" w:line="276" w:lineRule="auto"/>
        <w:ind w:left="426"/>
        <w:jc w:val="both"/>
        <w:rPr>
          <w:rFonts w:ascii="Times New Roman" w:hAnsi="Times New Roman" w:cs="Times New Roman"/>
          <w:b/>
          <w:sz w:val="26"/>
          <w:szCs w:val="26"/>
        </w:rPr>
      </w:pPr>
    </w:p>
    <w:p w14:paraId="2081E3EC" w14:textId="0C4A16C4" w:rsidR="004B062C" w:rsidRDefault="00AA001F" w:rsidP="006D527E">
      <w:pPr>
        <w:pStyle w:val="a3"/>
        <w:numPr>
          <w:ilvl w:val="0"/>
          <w:numId w:val="1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09</w:t>
      </w:r>
      <w:r w:rsidR="004B062C">
        <w:rPr>
          <w:rFonts w:ascii="Times New Roman" w:hAnsi="Times New Roman" w:cs="Times New Roman"/>
          <w:sz w:val="26"/>
          <w:szCs w:val="26"/>
        </w:rPr>
        <w:t>.10</w:t>
      </w:r>
      <w:r w:rsidR="00680863">
        <w:rPr>
          <w:rFonts w:ascii="Times New Roman" w:hAnsi="Times New Roman" w:cs="Times New Roman"/>
          <w:sz w:val="26"/>
          <w:szCs w:val="26"/>
        </w:rPr>
        <w:t xml:space="preserve"> в 18:00 </w:t>
      </w:r>
      <w:r w:rsidR="00900826">
        <w:rPr>
          <w:rFonts w:ascii="Times New Roman" w:hAnsi="Times New Roman" w:cs="Times New Roman"/>
          <w:sz w:val="26"/>
          <w:szCs w:val="26"/>
        </w:rPr>
        <w:t>–</w:t>
      </w:r>
      <w:r w:rsidR="00B24415">
        <w:rPr>
          <w:rFonts w:ascii="Times New Roman" w:hAnsi="Times New Roman" w:cs="Times New Roman"/>
          <w:sz w:val="26"/>
          <w:szCs w:val="26"/>
        </w:rPr>
        <w:t xml:space="preserve"> </w:t>
      </w:r>
      <w:r w:rsidR="001C54B9" w:rsidRPr="00847BBA">
        <w:rPr>
          <w:rFonts w:ascii="Times New Roman" w:hAnsi="Times New Roman" w:cs="Times New Roman"/>
          <w:sz w:val="26"/>
          <w:szCs w:val="26"/>
        </w:rPr>
        <w:t>Открыти</w:t>
      </w:r>
      <w:r w:rsidR="004B062C">
        <w:rPr>
          <w:rFonts w:ascii="Times New Roman" w:hAnsi="Times New Roman" w:cs="Times New Roman"/>
          <w:sz w:val="26"/>
          <w:szCs w:val="26"/>
        </w:rPr>
        <w:t xml:space="preserve">е </w:t>
      </w:r>
      <w:r w:rsidR="001C54B9" w:rsidRPr="00847BBA">
        <w:rPr>
          <w:rFonts w:ascii="Times New Roman" w:hAnsi="Times New Roman" w:cs="Times New Roman"/>
          <w:sz w:val="26"/>
          <w:szCs w:val="26"/>
        </w:rPr>
        <w:t>фестиваля</w:t>
      </w:r>
      <w:r w:rsidR="002C7C8C">
        <w:rPr>
          <w:rFonts w:ascii="Times New Roman" w:hAnsi="Times New Roman" w:cs="Times New Roman"/>
          <w:sz w:val="26"/>
          <w:szCs w:val="26"/>
        </w:rPr>
        <w:t>-конкурса</w:t>
      </w:r>
      <w:r w:rsidR="004B062C">
        <w:rPr>
          <w:rFonts w:ascii="Times New Roman" w:hAnsi="Times New Roman" w:cs="Times New Roman"/>
          <w:sz w:val="26"/>
          <w:szCs w:val="26"/>
        </w:rPr>
        <w:t xml:space="preserve"> </w:t>
      </w:r>
      <w:r w:rsidR="001C54B9" w:rsidRPr="00847BBA">
        <w:rPr>
          <w:rFonts w:ascii="Times New Roman" w:hAnsi="Times New Roman" w:cs="Times New Roman"/>
          <w:sz w:val="26"/>
          <w:szCs w:val="26"/>
        </w:rPr>
        <w:t>в Концертном зале Гатчинского городского Дома культуры</w:t>
      </w:r>
      <w:r w:rsidR="00A05B67">
        <w:rPr>
          <w:rFonts w:ascii="Times New Roman" w:hAnsi="Times New Roman" w:cs="Times New Roman"/>
          <w:sz w:val="26"/>
          <w:szCs w:val="26"/>
        </w:rPr>
        <w:t>.</w:t>
      </w:r>
      <w:r w:rsidR="004B062C" w:rsidRPr="004B062C">
        <w:rPr>
          <w:rFonts w:ascii="Times New Roman" w:hAnsi="Times New Roman" w:cs="Times New Roman"/>
          <w:sz w:val="26"/>
          <w:szCs w:val="26"/>
        </w:rPr>
        <w:t xml:space="preserve"> </w:t>
      </w:r>
    </w:p>
    <w:p w14:paraId="14AA7F6C" w14:textId="749513C9" w:rsidR="00CD4F45" w:rsidRPr="00847BBA" w:rsidRDefault="00CD4F45" w:rsidP="00CD4F45">
      <w:pPr>
        <w:pStyle w:val="a3"/>
        <w:numPr>
          <w:ilvl w:val="0"/>
          <w:numId w:val="1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AA001F">
        <w:rPr>
          <w:rFonts w:ascii="Times New Roman" w:hAnsi="Times New Roman" w:cs="Times New Roman"/>
          <w:sz w:val="26"/>
          <w:szCs w:val="26"/>
        </w:rPr>
        <w:t>0</w:t>
      </w:r>
      <w:r>
        <w:rPr>
          <w:rFonts w:ascii="Times New Roman" w:hAnsi="Times New Roman" w:cs="Times New Roman"/>
          <w:sz w:val="26"/>
          <w:szCs w:val="26"/>
        </w:rPr>
        <w:t>-1</w:t>
      </w:r>
      <w:r w:rsidR="00AA001F">
        <w:rPr>
          <w:rFonts w:ascii="Times New Roman" w:hAnsi="Times New Roman" w:cs="Times New Roman"/>
          <w:sz w:val="26"/>
          <w:szCs w:val="26"/>
        </w:rPr>
        <w:t>2.</w:t>
      </w:r>
      <w:r>
        <w:rPr>
          <w:rFonts w:ascii="Times New Roman" w:hAnsi="Times New Roman" w:cs="Times New Roman"/>
          <w:sz w:val="26"/>
          <w:szCs w:val="26"/>
        </w:rPr>
        <w:t xml:space="preserve">10 </w:t>
      </w:r>
      <w:r w:rsidR="00900826">
        <w:rPr>
          <w:rFonts w:ascii="Times New Roman" w:hAnsi="Times New Roman" w:cs="Times New Roman"/>
          <w:sz w:val="26"/>
          <w:szCs w:val="26"/>
        </w:rPr>
        <w:t>–</w:t>
      </w:r>
      <w:r>
        <w:rPr>
          <w:rFonts w:ascii="Times New Roman" w:hAnsi="Times New Roman" w:cs="Times New Roman"/>
          <w:sz w:val="26"/>
          <w:szCs w:val="26"/>
        </w:rPr>
        <w:t xml:space="preserve"> </w:t>
      </w:r>
      <w:r w:rsidRPr="00847BBA">
        <w:rPr>
          <w:rFonts w:ascii="Times New Roman" w:hAnsi="Times New Roman" w:cs="Times New Roman"/>
          <w:sz w:val="26"/>
          <w:szCs w:val="26"/>
        </w:rPr>
        <w:t xml:space="preserve">Просмотр и обсуждение спектаклей членами жюри и </w:t>
      </w:r>
      <w:r>
        <w:rPr>
          <w:rFonts w:ascii="Times New Roman" w:hAnsi="Times New Roman" w:cs="Times New Roman"/>
          <w:sz w:val="26"/>
          <w:szCs w:val="26"/>
        </w:rPr>
        <w:t xml:space="preserve">участниками фестиваля-конкурса – </w:t>
      </w:r>
      <w:r w:rsidR="00680863">
        <w:rPr>
          <w:rFonts w:ascii="Times New Roman" w:hAnsi="Times New Roman" w:cs="Times New Roman"/>
          <w:sz w:val="26"/>
          <w:szCs w:val="26"/>
        </w:rPr>
        <w:t>круглый стол</w:t>
      </w:r>
      <w:r w:rsidR="00113389">
        <w:rPr>
          <w:rFonts w:ascii="Times New Roman" w:hAnsi="Times New Roman" w:cs="Times New Roman"/>
          <w:sz w:val="26"/>
          <w:szCs w:val="26"/>
        </w:rPr>
        <w:t xml:space="preserve"> с руководителями коллективов</w:t>
      </w:r>
      <w:r>
        <w:rPr>
          <w:rFonts w:ascii="Times New Roman" w:hAnsi="Times New Roman" w:cs="Times New Roman"/>
          <w:sz w:val="26"/>
          <w:szCs w:val="26"/>
        </w:rPr>
        <w:t xml:space="preserve"> в конце конкурсного дня.</w:t>
      </w:r>
    </w:p>
    <w:p w14:paraId="168274FF" w14:textId="7789751E" w:rsidR="001C54B9" w:rsidRPr="00847BBA" w:rsidRDefault="00CD4F45" w:rsidP="006D527E">
      <w:pPr>
        <w:pStyle w:val="a3"/>
        <w:numPr>
          <w:ilvl w:val="0"/>
          <w:numId w:val="1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113389">
        <w:rPr>
          <w:rFonts w:ascii="Times New Roman" w:hAnsi="Times New Roman" w:cs="Times New Roman"/>
          <w:sz w:val="26"/>
          <w:szCs w:val="26"/>
        </w:rPr>
        <w:t>0</w:t>
      </w:r>
      <w:r>
        <w:rPr>
          <w:rFonts w:ascii="Times New Roman" w:hAnsi="Times New Roman" w:cs="Times New Roman"/>
          <w:sz w:val="26"/>
          <w:szCs w:val="26"/>
        </w:rPr>
        <w:t>-1</w:t>
      </w:r>
      <w:r w:rsidR="00113389">
        <w:rPr>
          <w:rFonts w:ascii="Times New Roman" w:hAnsi="Times New Roman" w:cs="Times New Roman"/>
          <w:sz w:val="26"/>
          <w:szCs w:val="26"/>
        </w:rPr>
        <w:t>1</w:t>
      </w:r>
      <w:r>
        <w:rPr>
          <w:rFonts w:ascii="Times New Roman" w:hAnsi="Times New Roman" w:cs="Times New Roman"/>
          <w:sz w:val="26"/>
          <w:szCs w:val="26"/>
        </w:rPr>
        <w:t xml:space="preserve">.10 </w:t>
      </w:r>
      <w:r w:rsidR="00900826">
        <w:rPr>
          <w:rFonts w:ascii="Times New Roman" w:hAnsi="Times New Roman" w:cs="Times New Roman"/>
          <w:sz w:val="26"/>
          <w:szCs w:val="26"/>
        </w:rPr>
        <w:t>–</w:t>
      </w:r>
      <w:r>
        <w:rPr>
          <w:rFonts w:ascii="Times New Roman" w:hAnsi="Times New Roman" w:cs="Times New Roman"/>
          <w:sz w:val="26"/>
          <w:szCs w:val="26"/>
        </w:rPr>
        <w:t xml:space="preserve"> </w:t>
      </w:r>
      <w:r w:rsidR="001C54B9" w:rsidRPr="00847BBA">
        <w:rPr>
          <w:rFonts w:ascii="Times New Roman" w:hAnsi="Times New Roman" w:cs="Times New Roman"/>
          <w:sz w:val="26"/>
          <w:szCs w:val="26"/>
        </w:rPr>
        <w:t xml:space="preserve">Проведение мастер-классов </w:t>
      </w:r>
      <w:r w:rsidR="00BE0EE7">
        <w:rPr>
          <w:rFonts w:ascii="Times New Roman" w:hAnsi="Times New Roman" w:cs="Times New Roman"/>
          <w:sz w:val="26"/>
          <w:szCs w:val="26"/>
        </w:rPr>
        <w:t>по актерскому мастерству,</w:t>
      </w:r>
      <w:r w:rsidR="004A76F6">
        <w:rPr>
          <w:rFonts w:ascii="Times New Roman" w:hAnsi="Times New Roman" w:cs="Times New Roman"/>
          <w:sz w:val="26"/>
          <w:szCs w:val="26"/>
        </w:rPr>
        <w:t xml:space="preserve"> сценическому движению </w:t>
      </w:r>
      <w:r w:rsidR="00BE0EE7" w:rsidRPr="00BE0EE7">
        <w:rPr>
          <w:rFonts w:ascii="Times New Roman" w:hAnsi="Times New Roman" w:cs="Times New Roman"/>
          <w:sz w:val="26"/>
          <w:szCs w:val="26"/>
        </w:rPr>
        <w:t>и речи</w:t>
      </w:r>
      <w:r w:rsidR="00BE0EE7">
        <w:rPr>
          <w:rFonts w:ascii="Times New Roman" w:hAnsi="Times New Roman" w:cs="Times New Roman"/>
          <w:sz w:val="26"/>
          <w:szCs w:val="26"/>
        </w:rPr>
        <w:t xml:space="preserve"> </w:t>
      </w:r>
      <w:r w:rsidR="0093570B">
        <w:rPr>
          <w:rFonts w:ascii="Times New Roman" w:hAnsi="Times New Roman" w:cs="Times New Roman"/>
          <w:sz w:val="26"/>
          <w:szCs w:val="26"/>
        </w:rPr>
        <w:t>для участников фестиваля</w:t>
      </w:r>
      <w:r w:rsidR="002C7C8C">
        <w:rPr>
          <w:rFonts w:ascii="Times New Roman" w:hAnsi="Times New Roman" w:cs="Times New Roman"/>
          <w:sz w:val="26"/>
          <w:szCs w:val="26"/>
        </w:rPr>
        <w:t>-конкурса</w:t>
      </w:r>
      <w:r>
        <w:rPr>
          <w:rFonts w:ascii="Times New Roman" w:hAnsi="Times New Roman" w:cs="Times New Roman"/>
          <w:sz w:val="26"/>
          <w:szCs w:val="26"/>
        </w:rPr>
        <w:t>.</w:t>
      </w:r>
    </w:p>
    <w:p w14:paraId="2C18B35F" w14:textId="7D9C19A8" w:rsidR="00CD4F45" w:rsidRDefault="00CD4F45" w:rsidP="00CD4F45">
      <w:pPr>
        <w:pStyle w:val="a3"/>
        <w:numPr>
          <w:ilvl w:val="0"/>
          <w:numId w:val="1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113389">
        <w:rPr>
          <w:rFonts w:ascii="Times New Roman" w:hAnsi="Times New Roman" w:cs="Times New Roman"/>
          <w:sz w:val="26"/>
          <w:szCs w:val="26"/>
        </w:rPr>
        <w:t>0</w:t>
      </w:r>
      <w:r>
        <w:rPr>
          <w:rFonts w:ascii="Times New Roman" w:hAnsi="Times New Roman" w:cs="Times New Roman"/>
          <w:sz w:val="26"/>
          <w:szCs w:val="26"/>
        </w:rPr>
        <w:t>-1</w:t>
      </w:r>
      <w:r w:rsidR="00113389">
        <w:rPr>
          <w:rFonts w:ascii="Times New Roman" w:hAnsi="Times New Roman" w:cs="Times New Roman"/>
          <w:sz w:val="26"/>
          <w:szCs w:val="26"/>
        </w:rPr>
        <w:t>2</w:t>
      </w:r>
      <w:r>
        <w:rPr>
          <w:rFonts w:ascii="Times New Roman" w:hAnsi="Times New Roman" w:cs="Times New Roman"/>
          <w:sz w:val="26"/>
          <w:szCs w:val="26"/>
        </w:rPr>
        <w:t xml:space="preserve">.10 </w:t>
      </w:r>
      <w:r w:rsidR="00900826">
        <w:rPr>
          <w:rFonts w:ascii="Times New Roman" w:hAnsi="Times New Roman" w:cs="Times New Roman"/>
          <w:sz w:val="26"/>
          <w:szCs w:val="26"/>
        </w:rPr>
        <w:t>–</w:t>
      </w:r>
      <w:r>
        <w:rPr>
          <w:rFonts w:ascii="Times New Roman" w:hAnsi="Times New Roman" w:cs="Times New Roman"/>
          <w:sz w:val="26"/>
          <w:szCs w:val="26"/>
        </w:rPr>
        <w:t xml:space="preserve"> </w:t>
      </w:r>
      <w:r w:rsidR="00847BBA" w:rsidRPr="00847BBA">
        <w:rPr>
          <w:rFonts w:ascii="Times New Roman" w:hAnsi="Times New Roman" w:cs="Times New Roman"/>
          <w:sz w:val="26"/>
          <w:szCs w:val="26"/>
        </w:rPr>
        <w:t>Культурная</w:t>
      </w:r>
      <w:r w:rsidR="006A4424">
        <w:rPr>
          <w:rFonts w:ascii="Times New Roman" w:hAnsi="Times New Roman" w:cs="Times New Roman"/>
          <w:sz w:val="26"/>
          <w:szCs w:val="26"/>
        </w:rPr>
        <w:t xml:space="preserve"> и экскурсионная</w:t>
      </w:r>
      <w:r w:rsidR="00847BBA" w:rsidRPr="00847BBA">
        <w:rPr>
          <w:rFonts w:ascii="Times New Roman" w:hAnsi="Times New Roman" w:cs="Times New Roman"/>
          <w:sz w:val="26"/>
          <w:szCs w:val="26"/>
        </w:rPr>
        <w:t xml:space="preserve"> программа для участников фестив</w:t>
      </w:r>
      <w:r w:rsidR="00E83195">
        <w:rPr>
          <w:rFonts w:ascii="Times New Roman" w:hAnsi="Times New Roman" w:cs="Times New Roman"/>
          <w:sz w:val="26"/>
          <w:szCs w:val="26"/>
        </w:rPr>
        <w:t>аля</w:t>
      </w:r>
      <w:r w:rsidR="002C7C8C">
        <w:rPr>
          <w:rFonts w:ascii="Times New Roman" w:hAnsi="Times New Roman" w:cs="Times New Roman"/>
          <w:sz w:val="26"/>
          <w:szCs w:val="26"/>
        </w:rPr>
        <w:t>-конкурса</w:t>
      </w:r>
      <w:r w:rsidR="00847BBA" w:rsidRPr="00847BBA">
        <w:rPr>
          <w:rFonts w:ascii="Times New Roman" w:hAnsi="Times New Roman" w:cs="Times New Roman"/>
          <w:sz w:val="26"/>
          <w:szCs w:val="26"/>
        </w:rPr>
        <w:t xml:space="preserve"> (по желанию у</w:t>
      </w:r>
      <w:r w:rsidR="00224AA7">
        <w:rPr>
          <w:rFonts w:ascii="Times New Roman" w:hAnsi="Times New Roman" w:cs="Times New Roman"/>
          <w:sz w:val="26"/>
          <w:szCs w:val="26"/>
        </w:rPr>
        <w:t>частников</w:t>
      </w:r>
      <w:r w:rsidR="00847BBA" w:rsidRPr="00847BBA">
        <w:rPr>
          <w:rFonts w:ascii="Times New Roman" w:hAnsi="Times New Roman" w:cs="Times New Roman"/>
          <w:sz w:val="26"/>
          <w:szCs w:val="26"/>
        </w:rPr>
        <w:t xml:space="preserve">) </w:t>
      </w:r>
    </w:p>
    <w:p w14:paraId="7EDB0423" w14:textId="25FEBFC2" w:rsidR="002A6C81" w:rsidRDefault="00CD4F45" w:rsidP="00CD4F45">
      <w:pPr>
        <w:pStyle w:val="a3"/>
        <w:numPr>
          <w:ilvl w:val="0"/>
          <w:numId w:val="1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7E33CE">
        <w:rPr>
          <w:rFonts w:ascii="Times New Roman" w:hAnsi="Times New Roman" w:cs="Times New Roman"/>
          <w:sz w:val="26"/>
          <w:szCs w:val="26"/>
        </w:rPr>
        <w:t>2</w:t>
      </w:r>
      <w:r>
        <w:rPr>
          <w:rFonts w:ascii="Times New Roman" w:hAnsi="Times New Roman" w:cs="Times New Roman"/>
          <w:sz w:val="26"/>
          <w:szCs w:val="26"/>
        </w:rPr>
        <w:t xml:space="preserve">.10 </w:t>
      </w:r>
      <w:r w:rsidR="00900826">
        <w:rPr>
          <w:rFonts w:ascii="Times New Roman" w:hAnsi="Times New Roman" w:cs="Times New Roman"/>
          <w:sz w:val="26"/>
          <w:szCs w:val="26"/>
        </w:rPr>
        <w:t>–</w:t>
      </w:r>
      <w:r>
        <w:rPr>
          <w:rFonts w:ascii="Times New Roman" w:hAnsi="Times New Roman" w:cs="Times New Roman"/>
          <w:sz w:val="26"/>
          <w:szCs w:val="26"/>
        </w:rPr>
        <w:t xml:space="preserve"> З</w:t>
      </w:r>
      <w:r w:rsidRPr="00847BBA">
        <w:rPr>
          <w:rFonts w:ascii="Times New Roman" w:hAnsi="Times New Roman" w:cs="Times New Roman"/>
          <w:sz w:val="26"/>
          <w:szCs w:val="26"/>
        </w:rPr>
        <w:t>акрытие</w:t>
      </w:r>
      <w:r w:rsidRPr="00CD4F45">
        <w:rPr>
          <w:rFonts w:ascii="Times New Roman" w:hAnsi="Times New Roman" w:cs="Times New Roman"/>
          <w:sz w:val="26"/>
          <w:szCs w:val="26"/>
        </w:rPr>
        <w:t xml:space="preserve"> </w:t>
      </w:r>
      <w:r w:rsidRPr="00847BBA">
        <w:rPr>
          <w:rFonts w:ascii="Times New Roman" w:hAnsi="Times New Roman" w:cs="Times New Roman"/>
          <w:sz w:val="26"/>
          <w:szCs w:val="26"/>
        </w:rPr>
        <w:t>фестиваля</w:t>
      </w:r>
      <w:r>
        <w:rPr>
          <w:rFonts w:ascii="Times New Roman" w:hAnsi="Times New Roman" w:cs="Times New Roman"/>
          <w:sz w:val="26"/>
          <w:szCs w:val="26"/>
        </w:rPr>
        <w:t xml:space="preserve">-конкурса </w:t>
      </w:r>
      <w:r w:rsidRPr="00847BBA">
        <w:rPr>
          <w:rFonts w:ascii="Times New Roman" w:hAnsi="Times New Roman" w:cs="Times New Roman"/>
          <w:sz w:val="26"/>
          <w:szCs w:val="26"/>
        </w:rPr>
        <w:t>в Концертном зале Гатчинского городского Дома культуры</w:t>
      </w:r>
      <w:r>
        <w:rPr>
          <w:rFonts w:ascii="Times New Roman" w:hAnsi="Times New Roman" w:cs="Times New Roman"/>
          <w:sz w:val="26"/>
          <w:szCs w:val="26"/>
        </w:rPr>
        <w:t>.</w:t>
      </w:r>
    </w:p>
    <w:p w14:paraId="37010DA1" w14:textId="77777777" w:rsidR="002B0C37" w:rsidRPr="00CD4F45" w:rsidRDefault="002B0C37" w:rsidP="002B0C37">
      <w:pPr>
        <w:pStyle w:val="a3"/>
        <w:spacing w:after="0" w:line="240" w:lineRule="auto"/>
        <w:ind w:left="360"/>
        <w:jc w:val="both"/>
        <w:rPr>
          <w:rFonts w:ascii="Times New Roman" w:hAnsi="Times New Roman" w:cs="Times New Roman"/>
          <w:sz w:val="26"/>
          <w:szCs w:val="26"/>
        </w:rPr>
      </w:pPr>
    </w:p>
    <w:p w14:paraId="36163B38" w14:textId="77777777" w:rsidR="00D77870" w:rsidRPr="00D77870" w:rsidRDefault="00D77870" w:rsidP="00D77870">
      <w:pPr>
        <w:pStyle w:val="a3"/>
        <w:spacing w:after="0" w:line="240" w:lineRule="auto"/>
        <w:ind w:left="360"/>
        <w:jc w:val="both"/>
        <w:rPr>
          <w:rFonts w:ascii="Times New Roman" w:hAnsi="Times New Roman" w:cs="Times New Roman"/>
          <w:sz w:val="26"/>
          <w:szCs w:val="26"/>
        </w:rPr>
      </w:pPr>
    </w:p>
    <w:p w14:paraId="6BCF6BA2" w14:textId="2428219C" w:rsidR="000F1B50" w:rsidRPr="002B0C37" w:rsidRDefault="00FE6090" w:rsidP="002D486E">
      <w:pPr>
        <w:pStyle w:val="a3"/>
        <w:numPr>
          <w:ilvl w:val="0"/>
          <w:numId w:val="26"/>
        </w:numPr>
        <w:spacing w:after="0" w:line="276" w:lineRule="auto"/>
        <w:ind w:left="426" w:hanging="426"/>
        <w:jc w:val="center"/>
        <w:rPr>
          <w:rFonts w:ascii="Times New Roman" w:hAnsi="Times New Roman" w:cs="Times New Roman"/>
          <w:b/>
          <w:sz w:val="28"/>
          <w:szCs w:val="28"/>
        </w:rPr>
      </w:pPr>
      <w:r w:rsidRPr="002B0C37">
        <w:rPr>
          <w:rFonts w:ascii="Times New Roman" w:hAnsi="Times New Roman" w:cs="Times New Roman"/>
          <w:b/>
          <w:sz w:val="28"/>
          <w:szCs w:val="28"/>
        </w:rPr>
        <w:t xml:space="preserve">Контакты для </w:t>
      </w:r>
      <w:r w:rsidR="006A010B" w:rsidRPr="002B0C37">
        <w:rPr>
          <w:rFonts w:ascii="Times New Roman" w:hAnsi="Times New Roman" w:cs="Times New Roman"/>
          <w:b/>
          <w:sz w:val="28"/>
          <w:szCs w:val="28"/>
        </w:rPr>
        <w:t xml:space="preserve">получения </w:t>
      </w:r>
      <w:r w:rsidRPr="002B0C37">
        <w:rPr>
          <w:rFonts w:ascii="Times New Roman" w:hAnsi="Times New Roman" w:cs="Times New Roman"/>
          <w:b/>
          <w:sz w:val="28"/>
          <w:szCs w:val="28"/>
        </w:rPr>
        <w:t>дополнительной информации</w:t>
      </w:r>
    </w:p>
    <w:p w14:paraId="67DD181C" w14:textId="77777777" w:rsidR="00870F2D" w:rsidRDefault="000F1B50" w:rsidP="00870F2D">
      <w:pPr>
        <w:spacing w:after="0" w:line="276" w:lineRule="auto"/>
        <w:jc w:val="both"/>
        <w:rPr>
          <w:rFonts w:ascii="Times New Roman" w:hAnsi="Times New Roman" w:cs="Times New Roman"/>
          <w:sz w:val="26"/>
          <w:szCs w:val="26"/>
        </w:rPr>
      </w:pPr>
      <w:r w:rsidRPr="0090337A">
        <w:rPr>
          <w:rFonts w:ascii="Times New Roman" w:hAnsi="Times New Roman" w:cs="Times New Roman"/>
          <w:sz w:val="26"/>
          <w:szCs w:val="26"/>
        </w:rPr>
        <w:t xml:space="preserve"> </w:t>
      </w:r>
    </w:p>
    <w:p w14:paraId="0D1558FC" w14:textId="6122480B" w:rsidR="004B062C" w:rsidRPr="002B0C37" w:rsidRDefault="004B062C" w:rsidP="002B0C37">
      <w:pPr>
        <w:pStyle w:val="a3"/>
        <w:numPr>
          <w:ilvl w:val="0"/>
          <w:numId w:val="32"/>
        </w:numPr>
        <w:spacing w:after="0" w:line="360" w:lineRule="auto"/>
        <w:rPr>
          <w:rFonts w:ascii="Times New Roman" w:hAnsi="Times New Roman" w:cs="Times New Roman"/>
          <w:sz w:val="26"/>
          <w:szCs w:val="26"/>
        </w:rPr>
      </w:pPr>
      <w:r w:rsidRPr="002B0C37">
        <w:rPr>
          <w:rFonts w:ascii="Times New Roman" w:hAnsi="Times New Roman" w:cs="Times New Roman"/>
          <w:sz w:val="26"/>
          <w:szCs w:val="26"/>
        </w:rPr>
        <w:t xml:space="preserve">Смолина Юлия Васильевна, Председатель оргкомитета фестиваля </w:t>
      </w:r>
    </w:p>
    <w:p w14:paraId="2AB4D1F7" w14:textId="49274923" w:rsidR="00870F2D" w:rsidRPr="002B0C37" w:rsidRDefault="00B032EB" w:rsidP="002B0C37">
      <w:pPr>
        <w:pStyle w:val="a3"/>
        <w:spacing w:after="0" w:line="360" w:lineRule="auto"/>
        <w:jc w:val="both"/>
        <w:rPr>
          <w:rFonts w:ascii="Times New Roman" w:hAnsi="Times New Roman" w:cs="Times New Roman"/>
          <w:sz w:val="26"/>
          <w:szCs w:val="26"/>
        </w:rPr>
      </w:pPr>
      <w:r w:rsidRPr="002B0C37">
        <w:rPr>
          <w:rFonts w:ascii="Times New Roman" w:hAnsi="Times New Roman" w:cs="Times New Roman"/>
          <w:sz w:val="26"/>
          <w:szCs w:val="26"/>
        </w:rPr>
        <w:t>8 (813</w:t>
      </w:r>
      <w:r w:rsidR="004B062C" w:rsidRPr="002B0C37">
        <w:rPr>
          <w:rFonts w:ascii="Times New Roman" w:hAnsi="Times New Roman" w:cs="Times New Roman"/>
          <w:sz w:val="26"/>
          <w:szCs w:val="26"/>
        </w:rPr>
        <w:t xml:space="preserve"> </w:t>
      </w:r>
      <w:r w:rsidRPr="002B0C37">
        <w:rPr>
          <w:rFonts w:ascii="Times New Roman" w:hAnsi="Times New Roman" w:cs="Times New Roman"/>
          <w:sz w:val="26"/>
          <w:szCs w:val="26"/>
        </w:rPr>
        <w:t>71) 2-17-21;</w:t>
      </w:r>
      <w:r w:rsidR="00AB674B" w:rsidRPr="002B0C37">
        <w:rPr>
          <w:rFonts w:ascii="Times New Roman" w:hAnsi="Times New Roman" w:cs="Times New Roman"/>
          <w:sz w:val="26"/>
          <w:szCs w:val="26"/>
        </w:rPr>
        <w:t xml:space="preserve"> </w:t>
      </w:r>
      <w:r w:rsidR="0090337A" w:rsidRPr="002B0C37">
        <w:rPr>
          <w:rFonts w:ascii="Times New Roman" w:hAnsi="Times New Roman" w:cs="Times New Roman"/>
          <w:sz w:val="26"/>
          <w:szCs w:val="26"/>
        </w:rPr>
        <w:t>адрес электронной почты (</w:t>
      </w:r>
      <w:r w:rsidR="0090337A" w:rsidRPr="002B0C37">
        <w:rPr>
          <w:rFonts w:ascii="Times New Roman" w:hAnsi="Times New Roman" w:cs="Times New Roman"/>
          <w:sz w:val="26"/>
          <w:szCs w:val="26"/>
          <w:lang w:val="en-US"/>
        </w:rPr>
        <w:t>e</w:t>
      </w:r>
      <w:r w:rsidR="0090337A" w:rsidRPr="002B0C37">
        <w:rPr>
          <w:rFonts w:ascii="Times New Roman" w:hAnsi="Times New Roman" w:cs="Times New Roman"/>
          <w:sz w:val="26"/>
          <w:szCs w:val="26"/>
        </w:rPr>
        <w:t>-</w:t>
      </w:r>
      <w:r w:rsidR="0090337A" w:rsidRPr="002B0C37">
        <w:rPr>
          <w:rFonts w:ascii="Times New Roman" w:hAnsi="Times New Roman" w:cs="Times New Roman"/>
          <w:sz w:val="26"/>
          <w:szCs w:val="26"/>
          <w:lang w:val="en-US"/>
        </w:rPr>
        <w:t>mail</w:t>
      </w:r>
      <w:r w:rsidR="0090337A" w:rsidRPr="002B0C37">
        <w:rPr>
          <w:rFonts w:ascii="Times New Roman" w:hAnsi="Times New Roman" w:cs="Times New Roman"/>
          <w:sz w:val="26"/>
          <w:szCs w:val="26"/>
        </w:rPr>
        <w:t>):</w:t>
      </w:r>
      <w:r w:rsidRPr="002B0C37">
        <w:rPr>
          <w:rFonts w:ascii="Times New Roman" w:hAnsi="Times New Roman" w:cs="Times New Roman"/>
          <w:sz w:val="26"/>
          <w:szCs w:val="26"/>
        </w:rPr>
        <w:t xml:space="preserve"> </w:t>
      </w:r>
      <w:hyperlink r:id="rId16" w:history="1">
        <w:r w:rsidR="00AE0DD8" w:rsidRPr="002B0C37">
          <w:rPr>
            <w:rStyle w:val="a4"/>
            <w:rFonts w:ascii="Times New Roman" w:hAnsi="Times New Roman" w:cs="Times New Roman"/>
            <w:sz w:val="26"/>
            <w:szCs w:val="26"/>
            <w:lang w:val="en-US"/>
          </w:rPr>
          <w:t>avangard</w:t>
        </w:r>
        <w:r w:rsidR="00AE0DD8" w:rsidRPr="002B0C37">
          <w:rPr>
            <w:rStyle w:val="a4"/>
            <w:rFonts w:ascii="Times New Roman" w:hAnsi="Times New Roman" w:cs="Times New Roman"/>
            <w:sz w:val="26"/>
            <w:szCs w:val="26"/>
          </w:rPr>
          <w:t>.</w:t>
        </w:r>
        <w:r w:rsidR="00AE0DD8" w:rsidRPr="002B0C37">
          <w:rPr>
            <w:rStyle w:val="a4"/>
            <w:rFonts w:ascii="Times New Roman" w:hAnsi="Times New Roman" w:cs="Times New Roman"/>
            <w:sz w:val="26"/>
            <w:szCs w:val="26"/>
            <w:lang w:val="en-US"/>
          </w:rPr>
          <w:t>gtn</w:t>
        </w:r>
        <w:r w:rsidR="00AE0DD8" w:rsidRPr="002B0C37">
          <w:rPr>
            <w:rStyle w:val="a4"/>
            <w:rFonts w:ascii="Times New Roman" w:hAnsi="Times New Roman" w:cs="Times New Roman"/>
            <w:sz w:val="26"/>
            <w:szCs w:val="26"/>
          </w:rPr>
          <w:t>@</w:t>
        </w:r>
        <w:r w:rsidR="00AE0DD8" w:rsidRPr="002B0C37">
          <w:rPr>
            <w:rStyle w:val="a4"/>
            <w:rFonts w:ascii="Times New Roman" w:hAnsi="Times New Roman" w:cs="Times New Roman"/>
            <w:sz w:val="26"/>
            <w:szCs w:val="26"/>
            <w:lang w:val="en-US"/>
          </w:rPr>
          <w:t>yandex</w:t>
        </w:r>
        <w:r w:rsidR="00AE0DD8" w:rsidRPr="002B0C37">
          <w:rPr>
            <w:rStyle w:val="a4"/>
            <w:rFonts w:ascii="Times New Roman" w:hAnsi="Times New Roman" w:cs="Times New Roman"/>
            <w:sz w:val="26"/>
            <w:szCs w:val="26"/>
          </w:rPr>
          <w:t>.</w:t>
        </w:r>
        <w:proofErr w:type="spellStart"/>
        <w:r w:rsidR="00AE0DD8" w:rsidRPr="002B0C37">
          <w:rPr>
            <w:rStyle w:val="a4"/>
            <w:rFonts w:ascii="Times New Roman" w:hAnsi="Times New Roman" w:cs="Times New Roman"/>
            <w:sz w:val="26"/>
            <w:szCs w:val="26"/>
            <w:lang w:val="en-US"/>
          </w:rPr>
          <w:t>ru</w:t>
        </w:r>
        <w:proofErr w:type="spellEnd"/>
      </w:hyperlink>
      <w:r w:rsidR="00AE0DD8" w:rsidRPr="002B0C37">
        <w:rPr>
          <w:rFonts w:ascii="Times New Roman" w:hAnsi="Times New Roman" w:cs="Times New Roman"/>
          <w:sz w:val="26"/>
          <w:szCs w:val="26"/>
        </w:rPr>
        <w:t xml:space="preserve"> </w:t>
      </w:r>
    </w:p>
    <w:p w14:paraId="4F17BA38" w14:textId="64FE04A4" w:rsidR="00A74B92" w:rsidRPr="002B0C37" w:rsidRDefault="00412882" w:rsidP="002B0C37">
      <w:pPr>
        <w:pStyle w:val="a3"/>
        <w:numPr>
          <w:ilvl w:val="0"/>
          <w:numId w:val="32"/>
        </w:numPr>
        <w:spacing w:after="0" w:line="360" w:lineRule="auto"/>
        <w:jc w:val="both"/>
        <w:rPr>
          <w:rFonts w:ascii="Times New Roman" w:hAnsi="Times New Roman" w:cs="Times New Roman"/>
          <w:sz w:val="26"/>
          <w:szCs w:val="26"/>
        </w:rPr>
      </w:pPr>
      <w:r w:rsidRPr="002B0C37">
        <w:rPr>
          <w:rFonts w:ascii="Times New Roman" w:hAnsi="Times New Roman" w:cs="Times New Roman"/>
          <w:sz w:val="26"/>
          <w:szCs w:val="26"/>
        </w:rPr>
        <w:t xml:space="preserve">Воробьева Наталья Владимировна, </w:t>
      </w:r>
      <w:r w:rsidR="007112A9" w:rsidRPr="002B0C37">
        <w:rPr>
          <w:rFonts w:ascii="Times New Roman" w:hAnsi="Times New Roman" w:cs="Times New Roman"/>
          <w:sz w:val="26"/>
          <w:szCs w:val="26"/>
        </w:rPr>
        <w:t>администратор фестиваля-конкурса и</w:t>
      </w:r>
      <w:r w:rsidR="005A7224" w:rsidRPr="002B0C37">
        <w:rPr>
          <w:rFonts w:ascii="Times New Roman" w:hAnsi="Times New Roman" w:cs="Times New Roman"/>
          <w:sz w:val="26"/>
          <w:szCs w:val="26"/>
        </w:rPr>
        <w:t xml:space="preserve"> </w:t>
      </w:r>
      <w:r w:rsidR="00A74B92" w:rsidRPr="002B0C37">
        <w:rPr>
          <w:rFonts w:ascii="Times New Roman" w:hAnsi="Times New Roman" w:cs="Times New Roman"/>
          <w:sz w:val="26"/>
          <w:szCs w:val="26"/>
        </w:rPr>
        <w:t>группы фестиваля</w:t>
      </w:r>
      <w:r w:rsidR="007112A9" w:rsidRPr="002B0C37">
        <w:rPr>
          <w:rFonts w:ascii="Times New Roman" w:hAnsi="Times New Roman" w:cs="Times New Roman"/>
          <w:sz w:val="26"/>
          <w:szCs w:val="26"/>
        </w:rPr>
        <w:t>-конкурса</w:t>
      </w:r>
      <w:r w:rsidR="00A74B92" w:rsidRPr="002B0C37">
        <w:rPr>
          <w:rFonts w:ascii="Times New Roman" w:hAnsi="Times New Roman" w:cs="Times New Roman"/>
          <w:sz w:val="26"/>
          <w:szCs w:val="26"/>
        </w:rPr>
        <w:t xml:space="preserve"> в контакте</w:t>
      </w:r>
      <w:r w:rsidR="000F1B50" w:rsidRPr="002B0C37">
        <w:rPr>
          <w:rFonts w:ascii="Times New Roman" w:hAnsi="Times New Roman" w:cs="Times New Roman"/>
          <w:sz w:val="26"/>
          <w:szCs w:val="26"/>
        </w:rPr>
        <w:t xml:space="preserve"> </w:t>
      </w:r>
      <w:hyperlink r:id="rId17" w:history="1">
        <w:r w:rsidR="0094738D" w:rsidRPr="002B0C37">
          <w:rPr>
            <w:rStyle w:val="a4"/>
            <w:rFonts w:ascii="Times New Roman" w:hAnsi="Times New Roman" w:cs="Times New Roman"/>
            <w:sz w:val="26"/>
            <w:szCs w:val="26"/>
          </w:rPr>
          <w:t xml:space="preserve">https://vk.com/avangard_gtn </w:t>
        </w:r>
      </w:hyperlink>
    </w:p>
    <w:p w14:paraId="2E0E48AE" w14:textId="390F3C36" w:rsidR="005C290F" w:rsidRDefault="0094738D" w:rsidP="00900826">
      <w:pPr>
        <w:spacing w:after="0" w:line="360" w:lineRule="auto"/>
        <w:ind w:left="720"/>
        <w:jc w:val="both"/>
        <w:rPr>
          <w:rFonts w:ascii="Times New Roman" w:hAnsi="Times New Roman" w:cs="Times New Roman"/>
          <w:sz w:val="26"/>
          <w:szCs w:val="26"/>
        </w:rPr>
      </w:pPr>
      <w:r>
        <w:rPr>
          <w:rFonts w:ascii="Times New Roman" w:hAnsi="Times New Roman" w:cs="Times New Roman"/>
          <w:sz w:val="26"/>
          <w:szCs w:val="26"/>
        </w:rPr>
        <w:t>Тел. 8(813</w:t>
      </w:r>
      <w:r w:rsidR="004B062C">
        <w:rPr>
          <w:rFonts w:ascii="Times New Roman" w:hAnsi="Times New Roman" w:cs="Times New Roman"/>
          <w:sz w:val="26"/>
          <w:szCs w:val="26"/>
        </w:rPr>
        <w:t xml:space="preserve"> </w:t>
      </w:r>
      <w:r>
        <w:rPr>
          <w:rFonts w:ascii="Times New Roman" w:hAnsi="Times New Roman" w:cs="Times New Roman"/>
          <w:sz w:val="26"/>
          <w:szCs w:val="26"/>
        </w:rPr>
        <w:t xml:space="preserve">71) </w:t>
      </w:r>
      <w:r w:rsidR="004B062C" w:rsidRPr="0090337A">
        <w:rPr>
          <w:rFonts w:ascii="Times New Roman" w:hAnsi="Times New Roman" w:cs="Times New Roman"/>
          <w:sz w:val="26"/>
          <w:szCs w:val="26"/>
        </w:rPr>
        <w:t>2-17-21</w:t>
      </w:r>
    </w:p>
    <w:p w14:paraId="224C7697" w14:textId="77777777" w:rsidR="00E978D2" w:rsidRDefault="00E978D2" w:rsidP="00900826">
      <w:pPr>
        <w:spacing w:after="0" w:line="240" w:lineRule="auto"/>
        <w:rPr>
          <w:rFonts w:ascii="Times New Roman" w:hAnsi="Times New Roman" w:cs="Times New Roman"/>
          <w:sz w:val="26"/>
          <w:szCs w:val="26"/>
        </w:rPr>
      </w:pPr>
    </w:p>
    <w:p w14:paraId="1EE79346" w14:textId="4C85F91F" w:rsidR="00900826" w:rsidRDefault="00900826" w:rsidP="0090082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900826">
        <w:rPr>
          <w:rFonts w:ascii="Times New Roman" w:hAnsi="Times New Roman" w:cs="Times New Roman"/>
          <w:b/>
          <w:bCs/>
          <w:sz w:val="26"/>
          <w:szCs w:val="26"/>
        </w:rPr>
        <w:t>УВАЖАЕМЫЕ УЧАСТНИКИ!</w:t>
      </w:r>
    </w:p>
    <w:p w14:paraId="4AB2ED95" w14:textId="77777777" w:rsidR="00900826" w:rsidRDefault="00900826" w:rsidP="00900826">
      <w:pPr>
        <w:spacing w:after="0" w:line="240" w:lineRule="auto"/>
        <w:rPr>
          <w:rFonts w:ascii="Times New Roman" w:hAnsi="Times New Roman" w:cs="Times New Roman"/>
          <w:b/>
          <w:bCs/>
          <w:sz w:val="26"/>
          <w:szCs w:val="26"/>
        </w:rPr>
      </w:pPr>
    </w:p>
    <w:p w14:paraId="4F96489A" w14:textId="44CECC72" w:rsidR="00900826" w:rsidRPr="00900826" w:rsidRDefault="00900826" w:rsidP="0090082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00826">
        <w:rPr>
          <w:rFonts w:ascii="Times New Roman" w:hAnsi="Times New Roman" w:cs="Times New Roman"/>
          <w:sz w:val="26"/>
          <w:szCs w:val="26"/>
        </w:rPr>
        <w:t>Просим вас подавать заявку на участие в чётко указанные сроки в связи с необходимостью составления графика выступления коллективов. График выступления коллективов ОБЯЗАТЕЛЬНО согласовывается с организаторами.</w:t>
      </w:r>
    </w:p>
    <w:p w14:paraId="20E36D37" w14:textId="77777777" w:rsidR="00900826" w:rsidRDefault="00900826" w:rsidP="00900826">
      <w:pPr>
        <w:spacing w:after="0" w:line="240" w:lineRule="auto"/>
        <w:rPr>
          <w:rFonts w:ascii="Times New Roman" w:hAnsi="Times New Roman" w:cs="Times New Roman"/>
          <w:b/>
          <w:bCs/>
          <w:i/>
          <w:iCs/>
        </w:rPr>
      </w:pPr>
    </w:p>
    <w:p w14:paraId="5A259CF3" w14:textId="4CDBA205" w:rsidR="00900826" w:rsidRPr="00900826" w:rsidRDefault="00900826" w:rsidP="00900826">
      <w:pPr>
        <w:spacing w:after="0" w:line="240" w:lineRule="auto"/>
        <w:rPr>
          <w:rFonts w:ascii="Times New Roman" w:hAnsi="Times New Roman" w:cs="Times New Roman"/>
          <w:b/>
          <w:bCs/>
          <w:i/>
          <w:iCs/>
        </w:rPr>
      </w:pPr>
      <w:r w:rsidRPr="00900826">
        <w:rPr>
          <w:rFonts w:ascii="Times New Roman" w:hAnsi="Times New Roman" w:cs="Times New Roman"/>
          <w:b/>
          <w:bCs/>
          <w:i/>
          <w:iCs/>
        </w:rPr>
        <w:t>*В случае превышения лимита количества участников организаторы оставляют за собой право закончить приём заявок до указанного срока.</w:t>
      </w:r>
    </w:p>
    <w:p w14:paraId="1C3AC795" w14:textId="77777777" w:rsidR="00900826" w:rsidRDefault="00900826" w:rsidP="00900826">
      <w:pPr>
        <w:spacing w:after="0" w:line="240" w:lineRule="auto"/>
        <w:rPr>
          <w:rFonts w:ascii="Times New Roman" w:hAnsi="Times New Roman" w:cs="Times New Roman"/>
          <w:sz w:val="26"/>
          <w:szCs w:val="26"/>
        </w:rPr>
      </w:pPr>
    </w:p>
    <w:p w14:paraId="4811B38E" w14:textId="77777777" w:rsidR="00E978D2" w:rsidRDefault="00E978D2" w:rsidP="00CD4F45">
      <w:pPr>
        <w:spacing w:after="0" w:line="240" w:lineRule="auto"/>
        <w:jc w:val="right"/>
        <w:rPr>
          <w:rFonts w:ascii="Times New Roman" w:hAnsi="Times New Roman" w:cs="Times New Roman"/>
          <w:sz w:val="26"/>
          <w:szCs w:val="26"/>
        </w:rPr>
      </w:pPr>
    </w:p>
    <w:p w14:paraId="3C9DC1F3" w14:textId="77777777" w:rsidR="00E978D2" w:rsidRDefault="00E978D2" w:rsidP="00CD4F45">
      <w:pPr>
        <w:spacing w:after="0" w:line="240" w:lineRule="auto"/>
        <w:jc w:val="right"/>
        <w:rPr>
          <w:rFonts w:ascii="Times New Roman" w:hAnsi="Times New Roman" w:cs="Times New Roman"/>
          <w:sz w:val="26"/>
          <w:szCs w:val="26"/>
        </w:rPr>
      </w:pPr>
    </w:p>
    <w:p w14:paraId="59F8729D" w14:textId="77777777" w:rsidR="00E978D2" w:rsidRDefault="00E978D2" w:rsidP="00CD4F45">
      <w:pPr>
        <w:spacing w:after="0" w:line="240" w:lineRule="auto"/>
        <w:jc w:val="right"/>
        <w:rPr>
          <w:rFonts w:ascii="Times New Roman" w:hAnsi="Times New Roman" w:cs="Times New Roman"/>
          <w:sz w:val="26"/>
          <w:szCs w:val="26"/>
        </w:rPr>
      </w:pPr>
    </w:p>
    <w:p w14:paraId="7CE65946" w14:textId="77777777" w:rsidR="00E978D2" w:rsidRDefault="00E978D2" w:rsidP="00CD4F45">
      <w:pPr>
        <w:spacing w:after="0" w:line="240" w:lineRule="auto"/>
        <w:jc w:val="right"/>
        <w:rPr>
          <w:rFonts w:ascii="Times New Roman" w:hAnsi="Times New Roman" w:cs="Times New Roman"/>
          <w:sz w:val="26"/>
          <w:szCs w:val="26"/>
        </w:rPr>
      </w:pPr>
    </w:p>
    <w:p w14:paraId="00603D92" w14:textId="77777777" w:rsidR="00E978D2" w:rsidRDefault="00E978D2" w:rsidP="00113389">
      <w:pPr>
        <w:spacing w:after="0" w:line="240" w:lineRule="auto"/>
        <w:rPr>
          <w:rFonts w:ascii="Times New Roman" w:hAnsi="Times New Roman" w:cs="Times New Roman"/>
          <w:sz w:val="26"/>
          <w:szCs w:val="26"/>
        </w:rPr>
      </w:pPr>
    </w:p>
    <w:p w14:paraId="1EE8FFCA" w14:textId="72920425" w:rsidR="00CD4F45" w:rsidRDefault="00CD4F45" w:rsidP="00CD4F45">
      <w:pPr>
        <w:spacing w:after="0" w:line="240" w:lineRule="auto"/>
        <w:jc w:val="right"/>
        <w:rPr>
          <w:rFonts w:ascii="Times New Roman" w:hAnsi="Times New Roman" w:cs="Times New Roman"/>
          <w:b/>
          <w:sz w:val="26"/>
          <w:szCs w:val="26"/>
        </w:rPr>
      </w:pPr>
      <w:r w:rsidRPr="00E37D40">
        <w:rPr>
          <w:rFonts w:ascii="Times New Roman" w:hAnsi="Times New Roman" w:cs="Times New Roman"/>
          <w:b/>
          <w:sz w:val="26"/>
          <w:szCs w:val="26"/>
        </w:rPr>
        <w:t>Прило</w:t>
      </w:r>
      <w:r>
        <w:rPr>
          <w:rFonts w:ascii="Times New Roman" w:hAnsi="Times New Roman" w:cs="Times New Roman"/>
          <w:b/>
          <w:sz w:val="26"/>
          <w:szCs w:val="26"/>
        </w:rPr>
        <w:t>жение 1</w:t>
      </w:r>
    </w:p>
    <w:p w14:paraId="6BA9A958" w14:textId="77777777" w:rsidR="00CD4F45" w:rsidRPr="00E37D40" w:rsidRDefault="00CD4F45" w:rsidP="00CD4F45">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к Положению</w:t>
      </w:r>
    </w:p>
    <w:p w14:paraId="66D28150" w14:textId="77777777" w:rsidR="00CD4F45" w:rsidRDefault="00CD4F45" w:rsidP="00CD4F45">
      <w:pPr>
        <w:jc w:val="right"/>
        <w:rPr>
          <w:rFonts w:ascii="Times New Roman" w:hAnsi="Times New Roman" w:cs="Times New Roman"/>
          <w:b/>
          <w:bCs/>
          <w:sz w:val="28"/>
          <w:szCs w:val="28"/>
        </w:rPr>
      </w:pPr>
    </w:p>
    <w:p w14:paraId="34B7CD14" w14:textId="77777777" w:rsidR="00CD4F45" w:rsidRDefault="00CD4F45" w:rsidP="00CD4F45">
      <w:pPr>
        <w:jc w:val="center"/>
        <w:rPr>
          <w:rFonts w:ascii="Times New Roman" w:hAnsi="Times New Roman" w:cs="Times New Roman"/>
          <w:b/>
          <w:bCs/>
          <w:sz w:val="28"/>
          <w:szCs w:val="28"/>
        </w:rPr>
      </w:pPr>
      <w:r>
        <w:rPr>
          <w:rFonts w:ascii="Times New Roman" w:hAnsi="Times New Roman" w:cs="Times New Roman"/>
          <w:b/>
          <w:bCs/>
          <w:sz w:val="28"/>
          <w:szCs w:val="28"/>
        </w:rPr>
        <w:t>ЗАЯВКА</w:t>
      </w:r>
    </w:p>
    <w:p w14:paraId="0A434B24" w14:textId="035F632B" w:rsidR="00CD4F45" w:rsidRDefault="00CD4F45" w:rsidP="00CD4F45">
      <w:pPr>
        <w:jc w:val="center"/>
        <w:rPr>
          <w:rFonts w:ascii="Times New Roman" w:hAnsi="Times New Roman" w:cs="Times New Roman"/>
          <w:b/>
          <w:bCs/>
          <w:sz w:val="28"/>
          <w:szCs w:val="28"/>
        </w:rPr>
      </w:pPr>
      <w:r>
        <w:rPr>
          <w:rFonts w:ascii="Times New Roman" w:hAnsi="Times New Roman" w:cs="Times New Roman"/>
          <w:b/>
          <w:bCs/>
          <w:sz w:val="28"/>
          <w:szCs w:val="28"/>
        </w:rPr>
        <w:t xml:space="preserve">На участие в </w:t>
      </w:r>
      <w:r w:rsidRPr="00AB674B">
        <w:rPr>
          <w:rFonts w:ascii="Times New Roman" w:hAnsi="Times New Roman" w:cs="Times New Roman"/>
          <w:b/>
          <w:color w:val="000000" w:themeColor="text1"/>
          <w:sz w:val="28"/>
          <w:lang w:val="en-US"/>
        </w:rPr>
        <w:t>X</w:t>
      </w:r>
      <w:r>
        <w:rPr>
          <w:rFonts w:ascii="Times New Roman" w:hAnsi="Times New Roman" w:cs="Times New Roman"/>
          <w:b/>
          <w:color w:val="000000" w:themeColor="text1"/>
          <w:sz w:val="28"/>
          <w:lang w:val="en-US"/>
        </w:rPr>
        <w:t>I</w:t>
      </w:r>
      <w:r w:rsidR="005F18AE">
        <w:rPr>
          <w:rFonts w:ascii="Times New Roman" w:hAnsi="Times New Roman" w:cs="Times New Roman"/>
          <w:b/>
          <w:color w:val="000000" w:themeColor="text1"/>
          <w:sz w:val="28"/>
          <w:lang w:val="en-US"/>
        </w:rPr>
        <w:t>V</w:t>
      </w:r>
      <w:r>
        <w:rPr>
          <w:rFonts w:ascii="Times New Roman" w:hAnsi="Times New Roman" w:cs="Times New Roman"/>
          <w:b/>
          <w:bCs/>
          <w:sz w:val="28"/>
          <w:szCs w:val="28"/>
        </w:rPr>
        <w:t xml:space="preserve"> Международном фестивале-конкурсе любительских театров и театров-студий «Авангард и традиции»</w:t>
      </w:r>
    </w:p>
    <w:p w14:paraId="52A65382" w14:textId="77777777" w:rsidR="00CD4F45" w:rsidRDefault="00CD4F45" w:rsidP="00CD4F45">
      <w:pPr>
        <w:spacing w:line="276" w:lineRule="auto"/>
        <w:jc w:val="center"/>
        <w:rPr>
          <w:rFonts w:ascii="Times New Roman" w:hAnsi="Times New Roman" w:cs="Times New Roman"/>
          <w:b/>
          <w:bCs/>
          <w:sz w:val="28"/>
          <w:szCs w:val="28"/>
        </w:rPr>
      </w:pPr>
    </w:p>
    <w:p w14:paraId="51DE7B3E" w14:textId="77777777" w:rsidR="00CD4F45" w:rsidRPr="00094C10" w:rsidRDefault="00CD4F45" w:rsidP="00CD4F45">
      <w:pPr>
        <w:pStyle w:val="a3"/>
        <w:numPr>
          <w:ilvl w:val="0"/>
          <w:numId w:val="11"/>
        </w:numPr>
        <w:spacing w:line="276" w:lineRule="auto"/>
        <w:ind w:left="720"/>
        <w:rPr>
          <w:rFonts w:ascii="Times New Roman" w:hAnsi="Times New Roman" w:cs="Times New Roman"/>
          <w:sz w:val="26"/>
          <w:szCs w:val="26"/>
        </w:rPr>
      </w:pPr>
      <w:r w:rsidRPr="00094C10">
        <w:rPr>
          <w:rFonts w:ascii="Times New Roman" w:hAnsi="Times New Roman" w:cs="Times New Roman"/>
          <w:sz w:val="26"/>
          <w:szCs w:val="26"/>
        </w:rPr>
        <w:t>Название театра</w:t>
      </w:r>
      <w:r>
        <w:rPr>
          <w:rFonts w:ascii="Times New Roman" w:hAnsi="Times New Roman" w:cs="Times New Roman"/>
          <w:sz w:val="26"/>
          <w:szCs w:val="26"/>
        </w:rPr>
        <w:t>: ___________________________________________________</w:t>
      </w:r>
      <w:r w:rsidRPr="00094C10">
        <w:rPr>
          <w:rFonts w:ascii="Times New Roman" w:hAnsi="Times New Roman" w:cs="Times New Roman"/>
          <w:sz w:val="26"/>
          <w:szCs w:val="26"/>
        </w:rPr>
        <w:t xml:space="preserve"> </w:t>
      </w:r>
    </w:p>
    <w:p w14:paraId="5F2ACB45" w14:textId="77777777" w:rsidR="00CD4F45" w:rsidRPr="00C3702B"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 xml:space="preserve">Контакты: </w:t>
      </w:r>
      <w:r>
        <w:rPr>
          <w:rFonts w:ascii="Times New Roman" w:hAnsi="Times New Roman" w:cs="Times New Roman"/>
          <w:sz w:val="26"/>
          <w:szCs w:val="26"/>
        </w:rPr>
        <w:t xml:space="preserve">(Страна, город, </w:t>
      </w:r>
      <w:r w:rsidRPr="00094C10">
        <w:rPr>
          <w:rFonts w:ascii="Times New Roman" w:hAnsi="Times New Roman" w:cs="Times New Roman"/>
          <w:sz w:val="26"/>
          <w:szCs w:val="26"/>
        </w:rPr>
        <w:t>почтовый адрес, телефон, Е-</w:t>
      </w:r>
      <w:r w:rsidRPr="00094C10">
        <w:rPr>
          <w:rFonts w:ascii="Times New Roman" w:hAnsi="Times New Roman" w:cs="Times New Roman"/>
          <w:sz w:val="26"/>
          <w:szCs w:val="26"/>
          <w:lang w:val="en-US"/>
        </w:rPr>
        <w:t>mail</w:t>
      </w:r>
      <w:r>
        <w:rPr>
          <w:rFonts w:ascii="Times New Roman" w:hAnsi="Times New Roman" w:cs="Times New Roman"/>
          <w:sz w:val="26"/>
          <w:szCs w:val="26"/>
        </w:rPr>
        <w:t>): _____________</w:t>
      </w:r>
    </w:p>
    <w:p w14:paraId="07C4F66E"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Название спектакля</w:t>
      </w:r>
      <w:r>
        <w:rPr>
          <w:rFonts w:ascii="Times New Roman" w:hAnsi="Times New Roman" w:cs="Times New Roman"/>
          <w:sz w:val="26"/>
          <w:szCs w:val="26"/>
        </w:rPr>
        <w:t>: ________________________________________________</w:t>
      </w:r>
    </w:p>
    <w:p w14:paraId="2A2E7DB4" w14:textId="77777777" w:rsidR="00CD4F45"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 xml:space="preserve"> Автор, режиссёр</w:t>
      </w:r>
      <w:r>
        <w:rPr>
          <w:rFonts w:ascii="Times New Roman" w:hAnsi="Times New Roman" w:cs="Times New Roman"/>
          <w:sz w:val="26"/>
          <w:szCs w:val="26"/>
        </w:rPr>
        <w:t>: __________________________________________________</w:t>
      </w:r>
      <w:r w:rsidRPr="00094C10">
        <w:rPr>
          <w:rFonts w:ascii="Times New Roman" w:hAnsi="Times New Roman" w:cs="Times New Roman"/>
          <w:sz w:val="26"/>
          <w:szCs w:val="26"/>
        </w:rPr>
        <w:t xml:space="preserve"> </w:t>
      </w:r>
    </w:p>
    <w:p w14:paraId="54992E84" w14:textId="77777777" w:rsidR="00CD4F45" w:rsidRDefault="00CD4F45" w:rsidP="00CD4F45">
      <w:pPr>
        <w:pStyle w:val="a3"/>
        <w:numPr>
          <w:ilvl w:val="0"/>
          <w:numId w:val="1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Возрастной ценз спектакля: _________________________________________</w:t>
      </w:r>
    </w:p>
    <w:p w14:paraId="139A6CC6" w14:textId="38FC30CE" w:rsidR="00CD4F45" w:rsidRPr="00A74B92" w:rsidRDefault="00CD4F45" w:rsidP="00CD4F45">
      <w:pPr>
        <w:pStyle w:val="a3"/>
        <w:numPr>
          <w:ilvl w:val="0"/>
          <w:numId w:val="11"/>
        </w:numPr>
        <w:spacing w:line="276" w:lineRule="auto"/>
        <w:ind w:left="720"/>
        <w:rPr>
          <w:rFonts w:ascii="Times New Roman" w:hAnsi="Times New Roman" w:cs="Times New Roman"/>
          <w:sz w:val="26"/>
          <w:szCs w:val="26"/>
        </w:rPr>
      </w:pPr>
      <w:r w:rsidRPr="00094C10">
        <w:rPr>
          <w:rFonts w:ascii="Times New Roman" w:hAnsi="Times New Roman" w:cs="Times New Roman"/>
          <w:sz w:val="26"/>
          <w:szCs w:val="26"/>
        </w:rPr>
        <w:t xml:space="preserve">Время на монтаж </w:t>
      </w:r>
      <w:proofErr w:type="gramStart"/>
      <w:r w:rsidRPr="00094C10">
        <w:rPr>
          <w:rFonts w:ascii="Times New Roman" w:hAnsi="Times New Roman" w:cs="Times New Roman"/>
          <w:sz w:val="26"/>
          <w:szCs w:val="26"/>
        </w:rPr>
        <w:t>декораций:</w:t>
      </w:r>
      <w:r w:rsidRPr="0068718E">
        <w:rPr>
          <w:rFonts w:ascii="Times New Roman" w:hAnsi="Times New Roman" w:cs="Times New Roman"/>
          <w:sz w:val="26"/>
          <w:szCs w:val="26"/>
        </w:rPr>
        <w:t xml:space="preserve"> </w:t>
      </w:r>
      <w:r w:rsidRPr="002B0C37">
        <w:rPr>
          <w:rFonts w:ascii="Times New Roman" w:hAnsi="Times New Roman" w:cs="Times New Roman"/>
          <w:sz w:val="26"/>
          <w:szCs w:val="26"/>
        </w:rPr>
        <w:t xml:space="preserve">  </w:t>
      </w:r>
      <w:proofErr w:type="gramEnd"/>
      <w:r>
        <w:rPr>
          <w:rFonts w:ascii="Times New Roman" w:hAnsi="Times New Roman" w:cs="Times New Roman"/>
          <w:sz w:val="26"/>
          <w:szCs w:val="26"/>
          <w:u w:val="single"/>
        </w:rPr>
        <w:t xml:space="preserve">                </w:t>
      </w:r>
      <w:r w:rsidR="007E33CE">
        <w:rPr>
          <w:rFonts w:ascii="Times New Roman" w:hAnsi="Times New Roman" w:cs="Times New Roman"/>
          <w:sz w:val="26"/>
          <w:szCs w:val="26"/>
          <w:u w:val="single"/>
        </w:rPr>
        <w:t xml:space="preserve">     </w:t>
      </w:r>
      <w:r w:rsidRPr="00094C10">
        <w:rPr>
          <w:rFonts w:ascii="Times New Roman" w:hAnsi="Times New Roman" w:cs="Times New Roman"/>
          <w:sz w:val="26"/>
          <w:szCs w:val="26"/>
        </w:rPr>
        <w:t xml:space="preserve">демонтаж декораций: </w:t>
      </w:r>
      <w:r>
        <w:rPr>
          <w:rFonts w:ascii="Times New Roman" w:hAnsi="Times New Roman" w:cs="Times New Roman"/>
          <w:sz w:val="26"/>
          <w:szCs w:val="26"/>
        </w:rPr>
        <w:t>_________</w:t>
      </w:r>
    </w:p>
    <w:p w14:paraId="264BB435"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Продолжительность спектакля</w:t>
      </w:r>
      <w:r>
        <w:rPr>
          <w:rFonts w:ascii="Times New Roman" w:hAnsi="Times New Roman" w:cs="Times New Roman"/>
          <w:sz w:val="26"/>
          <w:szCs w:val="26"/>
        </w:rPr>
        <w:t>: ______________________________________</w:t>
      </w:r>
    </w:p>
    <w:p w14:paraId="414D2BA5"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 xml:space="preserve">Время необходимое для установки света и </w:t>
      </w:r>
      <w:proofErr w:type="spellStart"/>
      <w:r w:rsidRPr="00094C10">
        <w:rPr>
          <w:rFonts w:ascii="Times New Roman" w:hAnsi="Times New Roman" w:cs="Times New Roman"/>
          <w:sz w:val="26"/>
          <w:szCs w:val="26"/>
        </w:rPr>
        <w:t>звукоаппаратуры</w:t>
      </w:r>
      <w:proofErr w:type="spellEnd"/>
      <w:r w:rsidRPr="00094C10">
        <w:rPr>
          <w:rFonts w:ascii="Times New Roman" w:hAnsi="Times New Roman" w:cs="Times New Roman"/>
          <w:sz w:val="26"/>
          <w:szCs w:val="26"/>
        </w:rPr>
        <w:t>:</w:t>
      </w:r>
      <w:r>
        <w:rPr>
          <w:rFonts w:ascii="Times New Roman" w:hAnsi="Times New Roman" w:cs="Times New Roman"/>
          <w:sz w:val="26"/>
          <w:szCs w:val="26"/>
        </w:rPr>
        <w:t xml:space="preserve"> _____________</w:t>
      </w:r>
    </w:p>
    <w:p w14:paraId="48904357"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Количество участников</w:t>
      </w:r>
      <w:r>
        <w:rPr>
          <w:rFonts w:ascii="Times New Roman" w:hAnsi="Times New Roman" w:cs="Times New Roman"/>
          <w:sz w:val="26"/>
          <w:szCs w:val="26"/>
        </w:rPr>
        <w:t>: ________; из них</w:t>
      </w:r>
      <w:r w:rsidRPr="00094C10">
        <w:rPr>
          <w:rFonts w:ascii="Times New Roman" w:hAnsi="Times New Roman" w:cs="Times New Roman"/>
          <w:sz w:val="26"/>
          <w:szCs w:val="26"/>
        </w:rPr>
        <w:t xml:space="preserve"> </w:t>
      </w:r>
      <w:r>
        <w:rPr>
          <w:rFonts w:ascii="Times New Roman" w:hAnsi="Times New Roman" w:cs="Times New Roman"/>
          <w:sz w:val="26"/>
          <w:szCs w:val="26"/>
        </w:rPr>
        <w:t xml:space="preserve">мужчин: _______; </w:t>
      </w:r>
      <w:r w:rsidRPr="00094C10">
        <w:rPr>
          <w:rFonts w:ascii="Times New Roman" w:hAnsi="Times New Roman" w:cs="Times New Roman"/>
          <w:sz w:val="26"/>
          <w:szCs w:val="26"/>
        </w:rPr>
        <w:t xml:space="preserve">женщин: </w:t>
      </w:r>
      <w:r>
        <w:rPr>
          <w:rFonts w:ascii="Times New Roman" w:hAnsi="Times New Roman" w:cs="Times New Roman"/>
          <w:sz w:val="26"/>
          <w:szCs w:val="26"/>
        </w:rPr>
        <w:t>______</w:t>
      </w:r>
    </w:p>
    <w:p w14:paraId="617437BF"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 xml:space="preserve">Технические требования: </w:t>
      </w:r>
      <w:r>
        <w:rPr>
          <w:rFonts w:ascii="Times New Roman" w:hAnsi="Times New Roman" w:cs="Times New Roman"/>
          <w:sz w:val="26"/>
          <w:szCs w:val="26"/>
        </w:rPr>
        <w:t>____________________________________________</w:t>
      </w:r>
    </w:p>
    <w:p w14:paraId="428B7DBE" w14:textId="77777777" w:rsidR="00CD4F45" w:rsidRDefault="00CD4F45" w:rsidP="00CD4F45">
      <w:pPr>
        <w:pStyle w:val="a3"/>
        <w:numPr>
          <w:ilvl w:val="0"/>
          <w:numId w:val="11"/>
        </w:numPr>
        <w:spacing w:line="276" w:lineRule="auto"/>
        <w:ind w:left="720" w:right="-688"/>
        <w:rPr>
          <w:rFonts w:ascii="Times New Roman" w:hAnsi="Times New Roman" w:cs="Times New Roman"/>
          <w:sz w:val="26"/>
          <w:szCs w:val="26"/>
        </w:rPr>
      </w:pPr>
      <w:r w:rsidRPr="002F15F4">
        <w:rPr>
          <w:rFonts w:ascii="Times New Roman" w:hAnsi="Times New Roman" w:cs="Times New Roman"/>
          <w:sz w:val="26"/>
          <w:szCs w:val="26"/>
        </w:rPr>
        <w:t>Тип сцены</w:t>
      </w:r>
      <w:r>
        <w:rPr>
          <w:rFonts w:ascii="Times New Roman" w:hAnsi="Times New Roman" w:cs="Times New Roman"/>
          <w:sz w:val="26"/>
          <w:szCs w:val="26"/>
        </w:rPr>
        <w:t xml:space="preserve"> (большая или малая): ____________________________________</w:t>
      </w:r>
      <w:r w:rsidRPr="002F15F4">
        <w:rPr>
          <w:rFonts w:ascii="Times New Roman" w:hAnsi="Times New Roman" w:cs="Times New Roman"/>
          <w:sz w:val="26"/>
          <w:szCs w:val="26"/>
        </w:rPr>
        <w:t xml:space="preserve"> </w:t>
      </w:r>
    </w:p>
    <w:p w14:paraId="7C63B650" w14:textId="77777777" w:rsidR="00CD4F45" w:rsidRPr="002F15F4" w:rsidRDefault="00CD4F45" w:rsidP="00CD4F45">
      <w:pPr>
        <w:pStyle w:val="a3"/>
        <w:numPr>
          <w:ilvl w:val="0"/>
          <w:numId w:val="11"/>
        </w:numPr>
        <w:spacing w:line="276" w:lineRule="auto"/>
        <w:ind w:left="720" w:right="-688"/>
        <w:rPr>
          <w:rFonts w:ascii="Times New Roman" w:hAnsi="Times New Roman" w:cs="Times New Roman"/>
          <w:sz w:val="26"/>
          <w:szCs w:val="26"/>
        </w:rPr>
      </w:pPr>
      <w:r w:rsidRPr="002F15F4">
        <w:rPr>
          <w:rFonts w:ascii="Times New Roman" w:hAnsi="Times New Roman" w:cs="Times New Roman"/>
          <w:sz w:val="26"/>
          <w:szCs w:val="26"/>
        </w:rPr>
        <w:t>Требования к осветительной аппаратуре</w:t>
      </w:r>
      <w:r>
        <w:rPr>
          <w:rFonts w:ascii="Times New Roman" w:hAnsi="Times New Roman" w:cs="Times New Roman"/>
          <w:sz w:val="26"/>
          <w:szCs w:val="26"/>
        </w:rPr>
        <w:t>: _______________________________</w:t>
      </w:r>
    </w:p>
    <w:p w14:paraId="18562888"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Требования к звуковой аппаратуре</w:t>
      </w:r>
      <w:r>
        <w:rPr>
          <w:rFonts w:ascii="Times New Roman" w:hAnsi="Times New Roman" w:cs="Times New Roman"/>
          <w:sz w:val="26"/>
          <w:szCs w:val="26"/>
        </w:rPr>
        <w:t>: ____________________________________</w:t>
      </w:r>
    </w:p>
    <w:p w14:paraId="3C5D9A7C"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sidRPr="00094C10">
        <w:rPr>
          <w:rFonts w:ascii="Times New Roman" w:hAnsi="Times New Roman" w:cs="Times New Roman"/>
          <w:sz w:val="26"/>
          <w:szCs w:val="26"/>
        </w:rPr>
        <w:t>Напряжение в электросети</w:t>
      </w:r>
      <w:r>
        <w:rPr>
          <w:rFonts w:ascii="Times New Roman" w:hAnsi="Times New Roman" w:cs="Times New Roman"/>
          <w:sz w:val="26"/>
          <w:szCs w:val="26"/>
        </w:rPr>
        <w:t>: ___________________________________________</w:t>
      </w:r>
      <w:r w:rsidRPr="00094C10">
        <w:rPr>
          <w:rFonts w:ascii="Times New Roman" w:hAnsi="Times New Roman" w:cs="Times New Roman"/>
          <w:sz w:val="26"/>
          <w:szCs w:val="26"/>
        </w:rPr>
        <w:t xml:space="preserve"> </w:t>
      </w:r>
    </w:p>
    <w:p w14:paraId="6DFC5FE9" w14:textId="77777777" w:rsidR="00CD4F45" w:rsidRDefault="00CD4F45" w:rsidP="00CD4F45">
      <w:pPr>
        <w:pStyle w:val="a3"/>
        <w:numPr>
          <w:ilvl w:val="0"/>
          <w:numId w:val="1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Необходимость в д</w:t>
      </w:r>
      <w:r w:rsidRPr="00094C10">
        <w:rPr>
          <w:rFonts w:ascii="Times New Roman" w:hAnsi="Times New Roman" w:cs="Times New Roman"/>
          <w:sz w:val="26"/>
          <w:szCs w:val="26"/>
        </w:rPr>
        <w:t>екорация</w:t>
      </w:r>
      <w:r>
        <w:rPr>
          <w:rFonts w:ascii="Times New Roman" w:hAnsi="Times New Roman" w:cs="Times New Roman"/>
          <w:sz w:val="26"/>
          <w:szCs w:val="26"/>
        </w:rPr>
        <w:t>х и бутафории: _____________________________</w:t>
      </w:r>
    </w:p>
    <w:p w14:paraId="05F857D2" w14:textId="77777777" w:rsidR="00CD4F45" w:rsidRPr="00094C10" w:rsidRDefault="00CD4F45" w:rsidP="00CD4F45">
      <w:pPr>
        <w:pStyle w:val="a3"/>
        <w:numPr>
          <w:ilvl w:val="0"/>
          <w:numId w:val="1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Ссылка на видео спектакля ___________________________________________</w:t>
      </w:r>
      <w:r w:rsidRPr="00094C10">
        <w:rPr>
          <w:rFonts w:ascii="Times New Roman" w:hAnsi="Times New Roman" w:cs="Times New Roman"/>
          <w:sz w:val="26"/>
          <w:szCs w:val="26"/>
        </w:rPr>
        <w:t xml:space="preserve"> </w:t>
      </w:r>
    </w:p>
    <w:p w14:paraId="234DD59A" w14:textId="77777777" w:rsidR="00CD4F45" w:rsidRDefault="00CD4F45" w:rsidP="00CD4F45">
      <w:pPr>
        <w:spacing w:line="276" w:lineRule="auto"/>
        <w:ind w:right="-688"/>
        <w:rPr>
          <w:rFonts w:ascii="Times New Roman" w:hAnsi="Times New Roman" w:cs="Times New Roman"/>
          <w:sz w:val="26"/>
          <w:szCs w:val="26"/>
        </w:rPr>
      </w:pPr>
    </w:p>
    <w:p w14:paraId="7C084544" w14:textId="77777777" w:rsidR="00CD4F45" w:rsidRDefault="00CD4F45" w:rsidP="00CD4F45">
      <w:pPr>
        <w:spacing w:line="276" w:lineRule="auto"/>
        <w:ind w:right="-688"/>
        <w:rPr>
          <w:rFonts w:ascii="Times New Roman" w:hAnsi="Times New Roman" w:cs="Times New Roman"/>
          <w:sz w:val="26"/>
          <w:szCs w:val="26"/>
        </w:rPr>
      </w:pPr>
      <w:r w:rsidRPr="00671723">
        <w:rPr>
          <w:rFonts w:ascii="Times New Roman" w:hAnsi="Times New Roman" w:cs="Times New Roman"/>
          <w:b/>
          <w:sz w:val="26"/>
          <w:szCs w:val="26"/>
        </w:rPr>
        <w:t>Для оформления буклета фестиваля</w:t>
      </w:r>
      <w:r>
        <w:rPr>
          <w:rFonts w:ascii="Times New Roman" w:hAnsi="Times New Roman" w:cs="Times New Roman"/>
          <w:sz w:val="26"/>
          <w:szCs w:val="26"/>
        </w:rPr>
        <w:t xml:space="preserve"> </w:t>
      </w:r>
      <w:r w:rsidRPr="00671723">
        <w:rPr>
          <w:rFonts w:ascii="Times New Roman" w:hAnsi="Times New Roman" w:cs="Times New Roman"/>
          <w:b/>
          <w:i/>
          <w:sz w:val="26"/>
          <w:szCs w:val="26"/>
        </w:rPr>
        <w:t>необходимо приложить к заявке:</w:t>
      </w:r>
    </w:p>
    <w:p w14:paraId="6456371D" w14:textId="77777777" w:rsidR="00CD4F45" w:rsidRDefault="00CD4F45" w:rsidP="00CD4F45">
      <w:pPr>
        <w:spacing w:line="276" w:lineRule="auto"/>
        <w:ind w:right="-688"/>
        <w:rPr>
          <w:rFonts w:ascii="Times New Roman" w:hAnsi="Times New Roman" w:cs="Times New Roman"/>
          <w:sz w:val="26"/>
          <w:szCs w:val="26"/>
        </w:rPr>
      </w:pPr>
      <w:r>
        <w:rPr>
          <w:rFonts w:ascii="Times New Roman" w:hAnsi="Times New Roman" w:cs="Times New Roman"/>
          <w:sz w:val="26"/>
          <w:szCs w:val="26"/>
        </w:rPr>
        <w:t>- ф</w:t>
      </w:r>
      <w:r w:rsidRPr="00671723">
        <w:rPr>
          <w:rFonts w:ascii="Times New Roman" w:hAnsi="Times New Roman" w:cs="Times New Roman"/>
          <w:sz w:val="26"/>
          <w:szCs w:val="26"/>
        </w:rPr>
        <w:t xml:space="preserve">отографии спектакля 2 шт., </w:t>
      </w:r>
    </w:p>
    <w:p w14:paraId="5A8D45A6" w14:textId="77777777" w:rsidR="00CD4F45" w:rsidRPr="00671723" w:rsidRDefault="00CD4F45" w:rsidP="00CD4F45">
      <w:pPr>
        <w:spacing w:line="276" w:lineRule="auto"/>
        <w:ind w:right="-688"/>
        <w:rPr>
          <w:rFonts w:ascii="Times New Roman" w:hAnsi="Times New Roman" w:cs="Times New Roman"/>
          <w:sz w:val="26"/>
          <w:szCs w:val="26"/>
        </w:rPr>
      </w:pPr>
      <w:r>
        <w:rPr>
          <w:rFonts w:ascii="Times New Roman" w:hAnsi="Times New Roman" w:cs="Times New Roman"/>
          <w:sz w:val="26"/>
          <w:szCs w:val="26"/>
        </w:rPr>
        <w:t xml:space="preserve">- </w:t>
      </w:r>
      <w:r w:rsidRPr="00671723">
        <w:rPr>
          <w:rFonts w:ascii="Times New Roman" w:hAnsi="Times New Roman" w:cs="Times New Roman"/>
          <w:sz w:val="26"/>
          <w:szCs w:val="26"/>
        </w:rPr>
        <w:t>краткая характеристика театра (0,5 стр.),</w:t>
      </w:r>
    </w:p>
    <w:p w14:paraId="78B5E3A4" w14:textId="59E180BD" w:rsidR="00CD4F45" w:rsidRDefault="00CD4F45" w:rsidP="00CD4F45">
      <w:pPr>
        <w:spacing w:line="276" w:lineRule="auto"/>
        <w:ind w:right="-688"/>
        <w:rPr>
          <w:rFonts w:ascii="Times New Roman" w:hAnsi="Times New Roman" w:cs="Times New Roman"/>
          <w:sz w:val="26"/>
          <w:szCs w:val="26"/>
        </w:rPr>
      </w:pPr>
      <w:r>
        <w:rPr>
          <w:rFonts w:ascii="Times New Roman" w:hAnsi="Times New Roman" w:cs="Times New Roman"/>
          <w:sz w:val="26"/>
          <w:szCs w:val="26"/>
        </w:rPr>
        <w:t xml:space="preserve">- </w:t>
      </w:r>
      <w:r w:rsidRPr="00671723">
        <w:rPr>
          <w:rFonts w:ascii="Times New Roman" w:hAnsi="Times New Roman" w:cs="Times New Roman"/>
          <w:sz w:val="26"/>
          <w:szCs w:val="26"/>
        </w:rPr>
        <w:t>синопсис сп</w:t>
      </w:r>
      <w:r>
        <w:rPr>
          <w:rFonts w:ascii="Times New Roman" w:hAnsi="Times New Roman" w:cs="Times New Roman"/>
          <w:sz w:val="26"/>
          <w:szCs w:val="26"/>
        </w:rPr>
        <w:t xml:space="preserve">ектакля (0,5 стр.) </w:t>
      </w:r>
    </w:p>
    <w:p w14:paraId="74EB11D2" w14:textId="77777777" w:rsidR="00CD4F45" w:rsidRPr="00F876E4" w:rsidRDefault="00CD4F45" w:rsidP="00CD4F45">
      <w:pPr>
        <w:spacing w:line="276" w:lineRule="auto"/>
        <w:ind w:right="-688"/>
        <w:rPr>
          <w:rFonts w:ascii="Times New Roman" w:hAnsi="Times New Roman" w:cs="Times New Roman"/>
          <w:sz w:val="26"/>
          <w:szCs w:val="26"/>
        </w:rPr>
      </w:pPr>
      <w:r>
        <w:rPr>
          <w:rFonts w:ascii="Times New Roman" w:hAnsi="Times New Roman" w:cs="Times New Roman"/>
          <w:sz w:val="26"/>
          <w:szCs w:val="26"/>
        </w:rPr>
        <w:t>- афиша (без даты) с указанием ограничения по возрасту, в «</w:t>
      </w:r>
      <w:r>
        <w:rPr>
          <w:rFonts w:ascii="Times New Roman" w:hAnsi="Times New Roman" w:cs="Times New Roman"/>
          <w:sz w:val="26"/>
          <w:szCs w:val="26"/>
          <w:lang w:val="en-US"/>
        </w:rPr>
        <w:t>JPG</w:t>
      </w:r>
      <w:r>
        <w:rPr>
          <w:rFonts w:ascii="Times New Roman" w:hAnsi="Times New Roman" w:cs="Times New Roman"/>
          <w:sz w:val="26"/>
          <w:szCs w:val="26"/>
        </w:rPr>
        <w:t>».</w:t>
      </w:r>
    </w:p>
    <w:p w14:paraId="7917A03E" w14:textId="77777777" w:rsidR="00CD4F45" w:rsidRDefault="00CD4F45" w:rsidP="00CD4F45">
      <w:pPr>
        <w:pStyle w:val="a3"/>
        <w:spacing w:line="276" w:lineRule="auto"/>
        <w:ind w:right="-688"/>
        <w:rPr>
          <w:rFonts w:ascii="Times New Roman" w:hAnsi="Times New Roman" w:cs="Times New Roman"/>
          <w:sz w:val="26"/>
          <w:szCs w:val="26"/>
        </w:rPr>
      </w:pPr>
    </w:p>
    <w:p w14:paraId="1A6B6D93" w14:textId="77777777" w:rsidR="00CD4F45" w:rsidRDefault="00CD4F45" w:rsidP="00CD4F45">
      <w:pPr>
        <w:spacing w:after="0" w:line="276" w:lineRule="auto"/>
        <w:ind w:right="-688"/>
        <w:rPr>
          <w:rFonts w:ascii="Times New Roman" w:hAnsi="Times New Roman" w:cs="Times New Roman"/>
          <w:sz w:val="26"/>
          <w:szCs w:val="26"/>
        </w:rPr>
      </w:pPr>
      <w:r>
        <w:rPr>
          <w:rFonts w:ascii="Times New Roman" w:hAnsi="Times New Roman" w:cs="Times New Roman"/>
          <w:sz w:val="26"/>
          <w:szCs w:val="26"/>
        </w:rPr>
        <w:t xml:space="preserve">       Обяза</w:t>
      </w:r>
      <w:r w:rsidRPr="00380239">
        <w:rPr>
          <w:rFonts w:ascii="Times New Roman" w:hAnsi="Times New Roman" w:cs="Times New Roman"/>
          <w:sz w:val="26"/>
          <w:szCs w:val="26"/>
        </w:rPr>
        <w:t xml:space="preserve">тельно «Визитная карточка» театра </w:t>
      </w:r>
      <w:r>
        <w:rPr>
          <w:rFonts w:ascii="Times New Roman" w:hAnsi="Times New Roman" w:cs="Times New Roman"/>
          <w:sz w:val="26"/>
          <w:szCs w:val="26"/>
        </w:rPr>
        <w:t xml:space="preserve">- </w:t>
      </w:r>
      <w:r w:rsidRPr="00380239">
        <w:rPr>
          <w:rFonts w:ascii="Times New Roman" w:hAnsi="Times New Roman" w:cs="Times New Roman"/>
          <w:sz w:val="26"/>
          <w:szCs w:val="26"/>
        </w:rPr>
        <w:t xml:space="preserve">для представления коллектива </w:t>
      </w:r>
    </w:p>
    <w:p w14:paraId="26576E68" w14:textId="77777777" w:rsidR="00CD4F45" w:rsidRDefault="00CD4F45" w:rsidP="00CD4F45">
      <w:pPr>
        <w:spacing w:after="0" w:line="276" w:lineRule="auto"/>
        <w:ind w:right="-688"/>
        <w:rPr>
          <w:rFonts w:ascii="Times New Roman" w:hAnsi="Times New Roman" w:cs="Times New Roman"/>
          <w:sz w:val="26"/>
          <w:szCs w:val="26"/>
        </w:rPr>
      </w:pPr>
      <w:r w:rsidRPr="00380239">
        <w:rPr>
          <w:rFonts w:ascii="Times New Roman" w:hAnsi="Times New Roman" w:cs="Times New Roman"/>
          <w:sz w:val="26"/>
          <w:szCs w:val="26"/>
        </w:rPr>
        <w:t>на открытии фестиваля</w:t>
      </w:r>
      <w:r>
        <w:rPr>
          <w:rFonts w:ascii="Times New Roman" w:hAnsi="Times New Roman" w:cs="Times New Roman"/>
          <w:sz w:val="26"/>
          <w:szCs w:val="26"/>
        </w:rPr>
        <w:t>-конкурса (видео визитка) или ссылка на неё.</w:t>
      </w:r>
    </w:p>
    <w:p w14:paraId="033342A2" w14:textId="77777777" w:rsidR="00CD4F45" w:rsidRDefault="00CD4F45" w:rsidP="00CD4F45">
      <w:pPr>
        <w:spacing w:after="0" w:line="240" w:lineRule="auto"/>
        <w:rPr>
          <w:rFonts w:ascii="Times New Roman" w:hAnsi="Times New Roman" w:cs="Times New Roman"/>
          <w:sz w:val="26"/>
          <w:szCs w:val="26"/>
        </w:rPr>
      </w:pPr>
    </w:p>
    <w:p w14:paraId="608FF2D4" w14:textId="77777777" w:rsidR="00CD4F45" w:rsidRDefault="00CD4F45" w:rsidP="00CD4F45">
      <w:pPr>
        <w:spacing w:after="0" w:line="240" w:lineRule="auto"/>
        <w:rPr>
          <w:rFonts w:ascii="Times New Roman" w:hAnsi="Times New Roman" w:cs="Times New Roman"/>
          <w:b/>
          <w:i/>
          <w:sz w:val="24"/>
          <w:szCs w:val="24"/>
        </w:rPr>
      </w:pPr>
    </w:p>
    <w:p w14:paraId="0D638EC8" w14:textId="77777777" w:rsidR="00CD4F45" w:rsidRPr="00AE7126" w:rsidRDefault="00CD4F45" w:rsidP="00CD4F45">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r w:rsidRPr="00AE7126">
        <w:rPr>
          <w:rFonts w:ascii="Times New Roman" w:hAnsi="Times New Roman" w:cs="Times New Roman"/>
          <w:b/>
          <w:i/>
          <w:sz w:val="24"/>
          <w:szCs w:val="24"/>
        </w:rPr>
        <w:t xml:space="preserve">Заявка предоставляется в формате </w:t>
      </w:r>
      <w:r w:rsidRPr="00AE7126">
        <w:rPr>
          <w:rFonts w:ascii="Times New Roman" w:hAnsi="Times New Roman" w:cs="Times New Roman"/>
          <w:b/>
          <w:i/>
          <w:sz w:val="24"/>
          <w:szCs w:val="24"/>
          <w:lang w:val="en-US"/>
        </w:rPr>
        <w:t>Word</w:t>
      </w:r>
      <w:r w:rsidRPr="00AE7126">
        <w:rPr>
          <w:rFonts w:ascii="Times New Roman" w:hAnsi="Times New Roman" w:cs="Times New Roman"/>
          <w:b/>
          <w:i/>
          <w:sz w:val="24"/>
          <w:szCs w:val="24"/>
        </w:rPr>
        <w:t xml:space="preserve"> с</w:t>
      </w:r>
      <w:r>
        <w:rPr>
          <w:rFonts w:ascii="Times New Roman" w:hAnsi="Times New Roman" w:cs="Times New Roman"/>
          <w:b/>
          <w:i/>
          <w:sz w:val="26"/>
          <w:szCs w:val="26"/>
        </w:rPr>
        <w:t xml:space="preserve"> </w:t>
      </w:r>
      <w:r w:rsidRPr="00AE7126">
        <w:rPr>
          <w:rFonts w:ascii="Times New Roman" w:hAnsi="Times New Roman" w:cs="Times New Roman"/>
          <w:b/>
          <w:i/>
          <w:sz w:val="24"/>
          <w:szCs w:val="24"/>
        </w:rPr>
        <w:t>полностью заполненными пунктами</w:t>
      </w:r>
    </w:p>
    <w:p w14:paraId="3F693804" w14:textId="77777777" w:rsidR="00CD4F45" w:rsidRDefault="00CD4F45" w:rsidP="00CD4F45">
      <w:pPr>
        <w:pStyle w:val="a3"/>
        <w:rPr>
          <w:rFonts w:ascii="Times New Roman" w:hAnsi="Times New Roman" w:cs="Times New Roman"/>
          <w:b/>
          <w:bCs/>
          <w:i/>
          <w:sz w:val="26"/>
          <w:szCs w:val="26"/>
        </w:rPr>
      </w:pPr>
    </w:p>
    <w:p w14:paraId="24EDD355" w14:textId="6EE69111" w:rsidR="00CD4F45" w:rsidRDefault="00CD4F45" w:rsidP="00A74B92">
      <w:pPr>
        <w:spacing w:after="0" w:line="240" w:lineRule="auto"/>
        <w:rPr>
          <w:rFonts w:ascii="Times New Roman" w:hAnsi="Times New Roman" w:cs="Times New Roman"/>
          <w:b/>
          <w:sz w:val="26"/>
          <w:szCs w:val="26"/>
        </w:rPr>
      </w:pPr>
    </w:p>
    <w:p w14:paraId="1E583A81" w14:textId="50622C20" w:rsidR="00E978D2" w:rsidRDefault="00E978D2" w:rsidP="00A74B92">
      <w:pPr>
        <w:spacing w:after="0" w:line="240" w:lineRule="auto"/>
        <w:rPr>
          <w:rFonts w:ascii="Times New Roman" w:hAnsi="Times New Roman" w:cs="Times New Roman"/>
          <w:b/>
          <w:sz w:val="26"/>
          <w:szCs w:val="26"/>
        </w:rPr>
      </w:pPr>
    </w:p>
    <w:p w14:paraId="6143A1FD" w14:textId="4D51465E" w:rsidR="002B0C37" w:rsidRDefault="002B0C37" w:rsidP="00A74B92">
      <w:pPr>
        <w:spacing w:after="0" w:line="240" w:lineRule="auto"/>
        <w:rPr>
          <w:rFonts w:ascii="Times New Roman" w:hAnsi="Times New Roman" w:cs="Times New Roman"/>
          <w:b/>
          <w:sz w:val="26"/>
          <w:szCs w:val="26"/>
        </w:rPr>
      </w:pPr>
    </w:p>
    <w:p w14:paraId="42056ACD" w14:textId="77777777" w:rsidR="00900826" w:rsidRDefault="00900826" w:rsidP="00A74B92">
      <w:pPr>
        <w:spacing w:after="0" w:line="240" w:lineRule="auto"/>
        <w:rPr>
          <w:rFonts w:ascii="Times New Roman" w:hAnsi="Times New Roman" w:cs="Times New Roman"/>
          <w:b/>
          <w:sz w:val="26"/>
          <w:szCs w:val="26"/>
        </w:rPr>
      </w:pPr>
    </w:p>
    <w:p w14:paraId="15584FF7" w14:textId="77777777" w:rsidR="003A6FF8" w:rsidRDefault="003A6FF8" w:rsidP="00A74B92">
      <w:pPr>
        <w:spacing w:after="0" w:line="240" w:lineRule="auto"/>
        <w:rPr>
          <w:rFonts w:ascii="Times New Roman" w:hAnsi="Times New Roman" w:cs="Times New Roman"/>
          <w:b/>
          <w:sz w:val="26"/>
          <w:szCs w:val="26"/>
        </w:rPr>
      </w:pPr>
    </w:p>
    <w:p w14:paraId="19708F25" w14:textId="77777777" w:rsidR="003A6FF8" w:rsidRPr="00505E67" w:rsidRDefault="003A6FF8" w:rsidP="003A6FF8">
      <w:pPr>
        <w:jc w:val="right"/>
        <w:rPr>
          <w:rFonts w:ascii="Times New Roman" w:hAnsi="Times New Roman" w:cs="Times New Roman"/>
          <w:i/>
          <w:iCs/>
          <w:sz w:val="24"/>
          <w:szCs w:val="24"/>
        </w:rPr>
      </w:pPr>
      <w:r w:rsidRPr="00505E67">
        <w:rPr>
          <w:rFonts w:ascii="Times New Roman" w:hAnsi="Times New Roman" w:cs="Times New Roman"/>
          <w:b/>
          <w:i/>
          <w:iCs/>
          <w:sz w:val="24"/>
          <w:szCs w:val="24"/>
        </w:rPr>
        <w:t>Приложение 2</w:t>
      </w:r>
    </w:p>
    <w:p w14:paraId="0E30439B" w14:textId="77777777" w:rsidR="003A6FF8" w:rsidRPr="0013451B" w:rsidRDefault="003A6FF8" w:rsidP="003A6FF8">
      <w:pPr>
        <w:spacing w:after="0"/>
        <w:jc w:val="center"/>
        <w:rPr>
          <w:rFonts w:ascii="Times New Roman" w:hAnsi="Times New Roman" w:cs="Times New Roman"/>
          <w:b/>
          <w:bCs/>
          <w:sz w:val="24"/>
          <w:szCs w:val="24"/>
        </w:rPr>
      </w:pPr>
      <w:r w:rsidRPr="0013451B">
        <w:rPr>
          <w:rFonts w:ascii="Times New Roman" w:hAnsi="Times New Roman" w:cs="Times New Roman"/>
          <w:b/>
          <w:bCs/>
          <w:sz w:val="24"/>
          <w:szCs w:val="24"/>
        </w:rPr>
        <w:lastRenderedPageBreak/>
        <w:t>СОГЛАСИЕ</w:t>
      </w:r>
    </w:p>
    <w:p w14:paraId="6C9E3785" w14:textId="77777777" w:rsidR="003A6FF8" w:rsidRPr="0013451B" w:rsidRDefault="003A6FF8" w:rsidP="003A6FF8">
      <w:pPr>
        <w:jc w:val="center"/>
        <w:rPr>
          <w:rFonts w:ascii="Times New Roman" w:hAnsi="Times New Roman" w:cs="Times New Roman"/>
          <w:b/>
          <w:bCs/>
          <w:sz w:val="24"/>
          <w:szCs w:val="24"/>
        </w:rPr>
      </w:pPr>
      <w:r w:rsidRPr="0013451B">
        <w:rPr>
          <w:rFonts w:ascii="Times New Roman" w:hAnsi="Times New Roman" w:cs="Times New Roman"/>
          <w:b/>
          <w:bCs/>
          <w:sz w:val="24"/>
          <w:szCs w:val="24"/>
        </w:rPr>
        <w:t>на обработку персональных данных</w:t>
      </w:r>
    </w:p>
    <w:p w14:paraId="0CC4DB96"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Я, ___________________________________________________________________________</w:t>
      </w:r>
      <w:r>
        <w:rPr>
          <w:rFonts w:ascii="Times New Roman" w:hAnsi="Times New Roman" w:cs="Times New Roman"/>
        </w:rPr>
        <w:t>_______</w:t>
      </w:r>
      <w:r w:rsidRPr="0038208D">
        <w:rPr>
          <w:rFonts w:ascii="Times New Roman" w:hAnsi="Times New Roman" w:cs="Times New Roman"/>
        </w:rPr>
        <w:t>,</w:t>
      </w:r>
    </w:p>
    <w:p w14:paraId="7728BD1D" w14:textId="77777777" w:rsidR="003A6FF8" w:rsidRPr="0038208D" w:rsidRDefault="003A6FF8" w:rsidP="003A6FF8">
      <w:pPr>
        <w:jc w:val="center"/>
        <w:rPr>
          <w:rFonts w:ascii="Times New Roman" w:hAnsi="Times New Roman" w:cs="Times New Roman"/>
          <w:i/>
          <w:iCs/>
        </w:rPr>
      </w:pPr>
      <w:r w:rsidRPr="0038208D">
        <w:rPr>
          <w:rFonts w:ascii="Times New Roman" w:hAnsi="Times New Roman" w:cs="Times New Roman"/>
          <w:i/>
          <w:iCs/>
        </w:rPr>
        <w:t>(фамилия, имя, отчество субъекта персональных данных или его законного представителя)</w:t>
      </w:r>
    </w:p>
    <w:p w14:paraId="70EC0781" w14:textId="77777777" w:rsidR="003A6FF8" w:rsidRPr="0038208D" w:rsidRDefault="003A6FF8" w:rsidP="003A6FF8">
      <w:pPr>
        <w:rPr>
          <w:rFonts w:ascii="Times New Roman" w:hAnsi="Times New Roman" w:cs="Times New Roman"/>
        </w:rPr>
      </w:pPr>
      <w:r w:rsidRPr="0038208D">
        <w:rPr>
          <w:rFonts w:ascii="Times New Roman" w:hAnsi="Times New Roman" w:cs="Times New Roman"/>
        </w:rPr>
        <w:t xml:space="preserve"> зарегистрирован по адресу: </w:t>
      </w:r>
      <w:r>
        <w:rPr>
          <w:rFonts w:ascii="Times New Roman" w:hAnsi="Times New Roman" w:cs="Times New Roman"/>
        </w:rPr>
        <w:t>____</w:t>
      </w:r>
      <w:r w:rsidRPr="0038208D">
        <w:rPr>
          <w:rFonts w:ascii="Times New Roman" w:hAnsi="Times New Roman" w:cs="Times New Roman"/>
        </w:rPr>
        <w:t>__________________________________________________________________________________________________</w:t>
      </w:r>
      <w:r>
        <w:rPr>
          <w:rFonts w:ascii="Times New Roman" w:hAnsi="Times New Roman" w:cs="Times New Roman"/>
        </w:rPr>
        <w:t>___________________________________________________________________</w:t>
      </w:r>
      <w:r w:rsidRPr="0038208D">
        <w:rPr>
          <w:rFonts w:ascii="Times New Roman" w:hAnsi="Times New Roman" w:cs="Times New Roman"/>
        </w:rPr>
        <w:t>,</w:t>
      </w:r>
    </w:p>
    <w:p w14:paraId="29E8D760"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документ, удостоверяющий личность: _________________________________________________________________________________________________________________________________________________________________________</w:t>
      </w:r>
      <w:r>
        <w:rPr>
          <w:rFonts w:ascii="Times New Roman" w:hAnsi="Times New Roman" w:cs="Times New Roman"/>
        </w:rPr>
        <w:t>_</w:t>
      </w:r>
    </w:p>
    <w:p w14:paraId="649B4CEC" w14:textId="77777777" w:rsidR="003A6FF8" w:rsidRPr="0038208D" w:rsidRDefault="003A6FF8" w:rsidP="003A6FF8">
      <w:pPr>
        <w:jc w:val="center"/>
        <w:rPr>
          <w:rFonts w:ascii="Times New Roman" w:hAnsi="Times New Roman" w:cs="Times New Roman"/>
          <w:i/>
          <w:iCs/>
        </w:rPr>
      </w:pPr>
      <w:r w:rsidRPr="0038208D">
        <w:rPr>
          <w:rFonts w:ascii="Times New Roman" w:hAnsi="Times New Roman" w:cs="Times New Roman"/>
          <w:i/>
          <w:iCs/>
        </w:rPr>
        <w:t>(наименование документа, №, сведения о дате выдачи документа и выдавшем его органе)</w:t>
      </w:r>
    </w:p>
    <w:p w14:paraId="34E2EBC7" w14:textId="77777777" w:rsidR="003A6FF8" w:rsidRPr="0038208D" w:rsidRDefault="003A6FF8" w:rsidP="003A6FF8">
      <w:pPr>
        <w:spacing w:before="240"/>
        <w:jc w:val="both"/>
        <w:rPr>
          <w:rFonts w:ascii="Times New Roman" w:hAnsi="Times New Roman" w:cs="Times New Roman"/>
        </w:rPr>
      </w:pPr>
      <w:r w:rsidRPr="0038208D">
        <w:rPr>
          <w:rFonts w:ascii="Times New Roman" w:hAnsi="Times New Roman" w:cs="Times New Roman"/>
        </w:rPr>
        <w:t>в соответствии со ст. 9 Федерального закона от 27.07.2006 № 152-ФЗ «О персональных данных» даю согласие Муниципальному бюджетному учреждению «Гатчинский городской Дом Культуры», находящемуся по адресу: 188304, Ленинградская область, город Гатчина, проспект 25 октября, дом 1, ИНН 4705036966 и Муниципальному казенному учреждению «Централизованная бухгалтерия по обслуживанию учреждений культуры», зарегистрированному по адресу: 188300, Ленинградская область, г. Гатчина, ул. Карла Маркса, д. 44, (расположенному по адресу: 188300 ЛО, г. Гатчина, ул. Рощинская, д.18, ИНН 4705036934)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ст. 3 Федерального закона от 27.07.2006 № 152-ФЗ «О персональных данных», в целях обеспечения соблюдения законов и иных нормативных правовых актов и представления установленной законодательством отчетности в отношении физических лиц.</w:t>
      </w:r>
    </w:p>
    <w:p w14:paraId="007BF64E"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1. Перечень моих персональных данных, на обработку которых я даю согласие:</w:t>
      </w:r>
    </w:p>
    <w:p w14:paraId="2EA4CCFA" w14:textId="77777777" w:rsidR="003A6FF8" w:rsidRPr="0038208D" w:rsidRDefault="003A6FF8" w:rsidP="003A6FF8">
      <w:pPr>
        <w:spacing w:before="240" w:after="0"/>
        <w:rPr>
          <w:rFonts w:ascii="Times New Roman" w:hAnsi="Times New Roman" w:cs="Times New Roman"/>
        </w:rPr>
      </w:pPr>
      <w:r w:rsidRPr="0038208D">
        <w:rPr>
          <w:rFonts w:ascii="Times New Roman" w:hAnsi="Times New Roman" w:cs="Times New Roman"/>
        </w:rPr>
        <w:t>- фамилия, имя, отчество;</w:t>
      </w:r>
    </w:p>
    <w:p w14:paraId="035866F8"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 пол, возраст;</w:t>
      </w:r>
    </w:p>
    <w:p w14:paraId="7172F665"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 дата и место рождения;</w:t>
      </w:r>
    </w:p>
    <w:p w14:paraId="62636F06"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 данные свидетельства о рождении/паспортные данные;</w:t>
      </w:r>
    </w:p>
    <w:p w14:paraId="1BA711D3"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 адрес регистрации по месту жительства и адрес фактического проживания;</w:t>
      </w:r>
    </w:p>
    <w:p w14:paraId="73637A8E"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 место учебы;</w:t>
      </w:r>
    </w:p>
    <w:p w14:paraId="4A618E8C"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 номер телефона (домашний, мобильный);</w:t>
      </w:r>
    </w:p>
    <w:p w14:paraId="1BA67F88" w14:textId="77777777" w:rsidR="003A6FF8" w:rsidRDefault="003A6FF8" w:rsidP="003A6FF8">
      <w:pPr>
        <w:spacing w:after="0"/>
        <w:rPr>
          <w:rFonts w:ascii="Times New Roman" w:hAnsi="Times New Roman" w:cs="Times New Roman"/>
        </w:rPr>
      </w:pPr>
      <w:r w:rsidRPr="0038208D">
        <w:rPr>
          <w:rFonts w:ascii="Times New Roman" w:hAnsi="Times New Roman" w:cs="Times New Roman"/>
        </w:rPr>
        <w:t>- банковские реквизиты.</w:t>
      </w:r>
    </w:p>
    <w:p w14:paraId="5D7742BF" w14:textId="77777777" w:rsidR="003A6FF8" w:rsidRDefault="003A6FF8" w:rsidP="003A6FF8">
      <w:pPr>
        <w:spacing w:after="0"/>
        <w:rPr>
          <w:rFonts w:ascii="Times New Roman" w:hAnsi="Times New Roman" w:cs="Times New Roman"/>
        </w:rPr>
      </w:pPr>
    </w:p>
    <w:p w14:paraId="43487805" w14:textId="77777777" w:rsidR="003A6FF8" w:rsidRPr="0038208D" w:rsidRDefault="003A6FF8" w:rsidP="003A6FF8">
      <w:pPr>
        <w:spacing w:after="0"/>
        <w:rPr>
          <w:rFonts w:ascii="Times New Roman" w:hAnsi="Times New Roman" w:cs="Times New Roman"/>
        </w:rPr>
      </w:pPr>
      <w:r>
        <w:rPr>
          <w:rFonts w:ascii="Times New Roman" w:hAnsi="Times New Roman" w:cs="Times New Roman"/>
        </w:rPr>
        <w:t xml:space="preserve">2. </w:t>
      </w:r>
      <w:r w:rsidRPr="0038208D">
        <w:rPr>
          <w:rFonts w:ascii="Times New Roman" w:hAnsi="Times New Roman" w:cs="Times New Roman"/>
        </w:rPr>
        <w:t>Персональные данные подлежат хранению в течение сроков, установленных законодательством Российской Федерации.</w:t>
      </w:r>
    </w:p>
    <w:p w14:paraId="4E314177" w14:textId="77777777" w:rsidR="003A6FF8" w:rsidRDefault="003A6FF8" w:rsidP="003A6FF8">
      <w:pPr>
        <w:spacing w:after="0"/>
        <w:jc w:val="both"/>
        <w:rPr>
          <w:rFonts w:ascii="Times New Roman" w:hAnsi="Times New Roman" w:cs="Times New Roman"/>
        </w:rPr>
      </w:pPr>
      <w:r>
        <w:rPr>
          <w:rFonts w:ascii="Times New Roman" w:hAnsi="Times New Roman" w:cs="Times New Roman"/>
        </w:rPr>
        <w:t>3</w:t>
      </w:r>
      <w:r w:rsidRPr="0038208D">
        <w:rPr>
          <w:rFonts w:ascii="Times New Roman" w:hAnsi="Times New Roman" w:cs="Times New Roman"/>
        </w:rPr>
        <w:t xml:space="preserve">. Обработка персональных данных может производиться для </w:t>
      </w:r>
      <w:r w:rsidRPr="00EF5423">
        <w:rPr>
          <w:rFonts w:ascii="Times New Roman" w:hAnsi="Times New Roman" w:cs="Times New Roman"/>
        </w:rPr>
        <w:t>любых целей</w:t>
      </w:r>
      <w:r w:rsidRPr="0038208D">
        <w:rPr>
          <w:rFonts w:ascii="Times New Roman" w:hAnsi="Times New Roman" w:cs="Times New Roman"/>
        </w:rPr>
        <w:t>, не противоречащих действующему законодательству РФ и возникающих у МБУ «Гатчинский ГДК» и МКУ «Централизованная бухгалтерия по обслуживанию учреждений культуры».</w:t>
      </w:r>
    </w:p>
    <w:p w14:paraId="52A9506A" w14:textId="77777777" w:rsidR="003A6FF8" w:rsidRPr="0038208D" w:rsidRDefault="003A6FF8" w:rsidP="003A6FF8">
      <w:pPr>
        <w:spacing w:after="0"/>
        <w:jc w:val="both"/>
        <w:rPr>
          <w:rFonts w:ascii="Times New Roman" w:hAnsi="Times New Roman" w:cs="Times New Roman"/>
        </w:rPr>
      </w:pPr>
      <w:r>
        <w:rPr>
          <w:rFonts w:ascii="Times New Roman" w:hAnsi="Times New Roman" w:cs="Times New Roman"/>
        </w:rPr>
        <w:t>4</w:t>
      </w:r>
      <w:r w:rsidRPr="0038208D">
        <w:rPr>
          <w:rFonts w:ascii="Times New Roman" w:hAnsi="Times New Roman" w:cs="Times New Roman"/>
        </w:rPr>
        <w:t xml:space="preserve">. Настоящее согласие действует со дня его подписания до дня отзыва в письменной форме. </w:t>
      </w:r>
      <w:bookmarkStart w:id="2" w:name="_Hlk162010250"/>
      <w:r w:rsidRPr="0038208D">
        <w:rPr>
          <w:rFonts w:ascii="Times New Roman" w:hAnsi="Times New Roman" w:cs="Times New Roman"/>
        </w:rPr>
        <w:t xml:space="preserve">Субъект персональных данных </w:t>
      </w:r>
      <w:bookmarkEnd w:id="2"/>
      <w:r w:rsidRPr="0038208D">
        <w:rPr>
          <w:rFonts w:ascii="Times New Roman" w:hAnsi="Times New Roman" w:cs="Times New Roman"/>
        </w:rPr>
        <w:t>(законный представитель) может отозвать настоящее согласие путём направления письменного заявления МБУ «Гатчинский ГДК». В этом случае МБУ «Гатчинский ГДК»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14:paraId="447ED8B6" w14:textId="77777777" w:rsidR="003A6FF8" w:rsidRPr="0038208D" w:rsidRDefault="003A6FF8" w:rsidP="003A6FF8">
      <w:pPr>
        <w:jc w:val="both"/>
        <w:rPr>
          <w:rFonts w:ascii="Times New Roman" w:hAnsi="Times New Roman" w:cs="Times New Roman"/>
        </w:rPr>
      </w:pPr>
      <w:r>
        <w:rPr>
          <w:rFonts w:ascii="Times New Roman" w:hAnsi="Times New Roman" w:cs="Times New Roman"/>
        </w:rPr>
        <w:t>5</w:t>
      </w:r>
      <w:r w:rsidRPr="0038208D">
        <w:rPr>
          <w:rFonts w:ascii="Times New Roman" w:hAnsi="Times New Roman" w:cs="Times New Roman"/>
        </w:rPr>
        <w:t>. Субъект персональных данных (законный представитель) подтверждает, что, давая согласие, действует по собственной воле (и в интересах Несовершеннолетнего).</w:t>
      </w:r>
    </w:p>
    <w:p w14:paraId="514C8EAA" w14:textId="77777777" w:rsidR="003A6FF8" w:rsidRDefault="003A6FF8" w:rsidP="003A6FF8">
      <w:pPr>
        <w:rPr>
          <w:rFonts w:ascii="Times New Roman" w:hAnsi="Times New Roman" w:cs="Times New Roman"/>
          <w:sz w:val="24"/>
          <w:szCs w:val="24"/>
        </w:rPr>
      </w:pPr>
    </w:p>
    <w:p w14:paraId="0109F3B7" w14:textId="6465BFA8" w:rsidR="003A6FF8" w:rsidRPr="0013451B" w:rsidRDefault="003A6FF8" w:rsidP="003A6FF8">
      <w:pPr>
        <w:rPr>
          <w:rFonts w:ascii="Times New Roman" w:hAnsi="Times New Roman" w:cs="Times New Roman"/>
          <w:sz w:val="24"/>
          <w:szCs w:val="24"/>
        </w:rPr>
      </w:pPr>
      <w:r w:rsidRPr="0013451B">
        <w:rPr>
          <w:rFonts w:ascii="Times New Roman" w:hAnsi="Times New Roman" w:cs="Times New Roman"/>
          <w:sz w:val="24"/>
          <w:szCs w:val="24"/>
        </w:rPr>
        <w:t>«___» ______________ 202</w:t>
      </w:r>
      <w:r>
        <w:rPr>
          <w:rFonts w:ascii="Times New Roman" w:hAnsi="Times New Roman" w:cs="Times New Roman"/>
          <w:sz w:val="24"/>
          <w:szCs w:val="24"/>
        </w:rPr>
        <w:t>5</w:t>
      </w:r>
      <w:r w:rsidRPr="0013451B">
        <w:rPr>
          <w:rFonts w:ascii="Times New Roman" w:hAnsi="Times New Roman" w:cs="Times New Roman"/>
          <w:sz w:val="24"/>
          <w:szCs w:val="24"/>
        </w:rPr>
        <w:t xml:space="preserve"> г.                                 __________________/_________________</w:t>
      </w:r>
    </w:p>
    <w:p w14:paraId="1BD8204B" w14:textId="402DDB41" w:rsidR="003A6FF8" w:rsidRPr="002D486E" w:rsidRDefault="003A6FF8" w:rsidP="002D486E">
      <w:pPr>
        <w:rPr>
          <w:rFonts w:ascii="Times New Roman" w:hAnsi="Times New Roman" w:cs="Times New Roman"/>
          <w:sz w:val="20"/>
          <w:szCs w:val="20"/>
        </w:rPr>
      </w:pPr>
      <w:r w:rsidRPr="00C442C1">
        <w:rPr>
          <w:rFonts w:ascii="Times New Roman" w:hAnsi="Times New Roman" w:cs="Times New Roman"/>
          <w:sz w:val="20"/>
          <w:szCs w:val="20"/>
        </w:rPr>
        <w:t xml:space="preserve">                       дата                                                                           </w:t>
      </w:r>
      <w:proofErr w:type="gramStart"/>
      <w:r w:rsidRPr="00C442C1">
        <w:rPr>
          <w:rFonts w:ascii="Times New Roman" w:hAnsi="Times New Roman" w:cs="Times New Roman"/>
          <w:sz w:val="20"/>
          <w:szCs w:val="20"/>
        </w:rPr>
        <w:t xml:space="preserve">   (</w:t>
      </w:r>
      <w:proofErr w:type="gramEnd"/>
      <w:r w:rsidRPr="00C442C1">
        <w:rPr>
          <w:rFonts w:ascii="Times New Roman" w:hAnsi="Times New Roman" w:cs="Times New Roman"/>
          <w:sz w:val="20"/>
          <w:szCs w:val="20"/>
        </w:rPr>
        <w:t>подпись)                             (Ф.И.О.)</w:t>
      </w:r>
    </w:p>
    <w:p w14:paraId="11660C4F" w14:textId="77777777" w:rsidR="002624F4" w:rsidRDefault="002624F4" w:rsidP="003A6FF8">
      <w:pPr>
        <w:jc w:val="right"/>
        <w:rPr>
          <w:rFonts w:ascii="Times New Roman" w:hAnsi="Times New Roman" w:cs="Times New Roman"/>
          <w:b/>
          <w:i/>
          <w:iCs/>
          <w:sz w:val="24"/>
          <w:szCs w:val="24"/>
        </w:rPr>
      </w:pPr>
    </w:p>
    <w:p w14:paraId="655BC23E" w14:textId="077E3FE6" w:rsidR="003A6FF8" w:rsidRPr="00505E67" w:rsidRDefault="003A6FF8" w:rsidP="003A6FF8">
      <w:pPr>
        <w:jc w:val="right"/>
        <w:rPr>
          <w:rFonts w:ascii="Times New Roman" w:hAnsi="Times New Roman" w:cs="Times New Roman"/>
          <w:i/>
          <w:iCs/>
          <w:sz w:val="24"/>
          <w:szCs w:val="24"/>
        </w:rPr>
      </w:pPr>
      <w:r w:rsidRPr="00505E67">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3</w:t>
      </w:r>
    </w:p>
    <w:p w14:paraId="0C37AA81" w14:textId="77777777" w:rsidR="003A6FF8" w:rsidRPr="0013451B" w:rsidRDefault="003A6FF8" w:rsidP="003A6FF8">
      <w:pPr>
        <w:spacing w:after="0"/>
        <w:jc w:val="center"/>
        <w:rPr>
          <w:rFonts w:ascii="Times New Roman" w:hAnsi="Times New Roman" w:cs="Times New Roman"/>
          <w:b/>
          <w:bCs/>
          <w:sz w:val="24"/>
          <w:szCs w:val="24"/>
        </w:rPr>
      </w:pPr>
      <w:r w:rsidRPr="0013451B">
        <w:rPr>
          <w:rFonts w:ascii="Times New Roman" w:hAnsi="Times New Roman" w:cs="Times New Roman"/>
          <w:b/>
          <w:bCs/>
          <w:sz w:val="24"/>
          <w:szCs w:val="24"/>
        </w:rPr>
        <w:lastRenderedPageBreak/>
        <w:t>СОГЛАСИЕ</w:t>
      </w:r>
    </w:p>
    <w:p w14:paraId="4E94D281" w14:textId="77777777" w:rsidR="003A6FF8" w:rsidRPr="0013451B" w:rsidRDefault="003A6FF8" w:rsidP="003A6FF8">
      <w:pPr>
        <w:jc w:val="center"/>
        <w:rPr>
          <w:rFonts w:ascii="Times New Roman" w:hAnsi="Times New Roman" w:cs="Times New Roman"/>
          <w:b/>
          <w:bCs/>
          <w:sz w:val="24"/>
          <w:szCs w:val="24"/>
        </w:rPr>
      </w:pPr>
      <w:r w:rsidRPr="0013451B">
        <w:rPr>
          <w:rFonts w:ascii="Times New Roman" w:hAnsi="Times New Roman" w:cs="Times New Roman"/>
          <w:b/>
          <w:bCs/>
          <w:sz w:val="24"/>
          <w:szCs w:val="24"/>
        </w:rPr>
        <w:t xml:space="preserve">на </w:t>
      </w:r>
      <w:r>
        <w:rPr>
          <w:rFonts w:ascii="Times New Roman" w:hAnsi="Times New Roman" w:cs="Times New Roman"/>
          <w:b/>
          <w:bCs/>
          <w:sz w:val="24"/>
          <w:szCs w:val="24"/>
        </w:rPr>
        <w:t>фото и видеосъемку несовершеннолетних</w:t>
      </w:r>
    </w:p>
    <w:p w14:paraId="3E5C8F2E" w14:textId="77777777" w:rsidR="003A6FF8" w:rsidRPr="0038208D" w:rsidRDefault="003A6FF8" w:rsidP="003A6FF8">
      <w:pPr>
        <w:spacing w:after="0"/>
        <w:rPr>
          <w:rFonts w:ascii="Times New Roman" w:hAnsi="Times New Roman" w:cs="Times New Roman"/>
        </w:rPr>
      </w:pPr>
      <w:r w:rsidRPr="0038208D">
        <w:rPr>
          <w:rFonts w:ascii="Times New Roman" w:hAnsi="Times New Roman" w:cs="Times New Roman"/>
        </w:rPr>
        <w:t>Я, ___________________________________________________________________________</w:t>
      </w:r>
      <w:r>
        <w:rPr>
          <w:rFonts w:ascii="Times New Roman" w:hAnsi="Times New Roman" w:cs="Times New Roman"/>
        </w:rPr>
        <w:t>______________________________________________________________________________________________</w:t>
      </w:r>
      <w:r w:rsidRPr="0038208D">
        <w:rPr>
          <w:rFonts w:ascii="Times New Roman" w:hAnsi="Times New Roman" w:cs="Times New Roman"/>
        </w:rPr>
        <w:t>,</w:t>
      </w:r>
    </w:p>
    <w:p w14:paraId="7FEDBC43" w14:textId="77777777" w:rsidR="003A6FF8" w:rsidRPr="0038208D" w:rsidRDefault="003A6FF8" w:rsidP="003A6FF8">
      <w:pPr>
        <w:jc w:val="center"/>
        <w:rPr>
          <w:rFonts w:ascii="Times New Roman" w:hAnsi="Times New Roman" w:cs="Times New Roman"/>
          <w:i/>
          <w:iCs/>
        </w:rPr>
      </w:pPr>
      <w:r w:rsidRPr="0038208D">
        <w:rPr>
          <w:rFonts w:ascii="Times New Roman" w:hAnsi="Times New Roman" w:cs="Times New Roman"/>
          <w:i/>
          <w:iCs/>
        </w:rPr>
        <w:t>(фамилия, имя, отчество субъекта персональных данных или его законного представителя)</w:t>
      </w:r>
    </w:p>
    <w:p w14:paraId="5E5C4D66" w14:textId="65E12AA1" w:rsidR="003A6FF8" w:rsidRPr="0013451B" w:rsidRDefault="003A6FF8" w:rsidP="003A6FF8">
      <w:pPr>
        <w:jc w:val="both"/>
        <w:rPr>
          <w:rFonts w:ascii="Times New Roman" w:hAnsi="Times New Roman" w:cs="Times New Roman"/>
          <w:sz w:val="24"/>
          <w:szCs w:val="24"/>
        </w:rPr>
      </w:pPr>
      <w:r>
        <w:rPr>
          <w:rFonts w:ascii="Times New Roman" w:hAnsi="Times New Roman" w:cs="Times New Roman"/>
          <w:sz w:val="24"/>
          <w:szCs w:val="24"/>
        </w:rPr>
        <w:t xml:space="preserve">являясь </w:t>
      </w:r>
      <w:r w:rsidR="00464918">
        <w:rPr>
          <w:rFonts w:ascii="Times New Roman" w:hAnsi="Times New Roman" w:cs="Times New Roman"/>
          <w:sz w:val="24"/>
          <w:szCs w:val="24"/>
        </w:rPr>
        <w:t>родителем</w:t>
      </w:r>
      <w:r w:rsidR="00464918" w:rsidRPr="0013451B">
        <w:rPr>
          <w:rFonts w:ascii="Times New Roman" w:hAnsi="Times New Roman" w:cs="Times New Roman"/>
          <w:sz w:val="24"/>
          <w:szCs w:val="24"/>
        </w:rPr>
        <w:t xml:space="preserve"> (законны</w:t>
      </w:r>
      <w:r w:rsidR="00464918">
        <w:rPr>
          <w:rFonts w:ascii="Times New Roman" w:hAnsi="Times New Roman" w:cs="Times New Roman"/>
          <w:sz w:val="24"/>
          <w:szCs w:val="24"/>
        </w:rPr>
        <w:t>м</w:t>
      </w:r>
      <w:r w:rsidR="00464918" w:rsidRPr="0013451B">
        <w:rPr>
          <w:rFonts w:ascii="Times New Roman" w:hAnsi="Times New Roman" w:cs="Times New Roman"/>
          <w:sz w:val="24"/>
          <w:szCs w:val="24"/>
        </w:rPr>
        <w:t xml:space="preserve"> представител</w:t>
      </w:r>
      <w:r w:rsidR="00464918">
        <w:rPr>
          <w:rFonts w:ascii="Times New Roman" w:hAnsi="Times New Roman" w:cs="Times New Roman"/>
          <w:sz w:val="24"/>
          <w:szCs w:val="24"/>
        </w:rPr>
        <w:t>ем</w:t>
      </w:r>
      <w:r w:rsidR="00464918" w:rsidRPr="0013451B">
        <w:rPr>
          <w:rFonts w:ascii="Times New Roman" w:hAnsi="Times New Roman" w:cs="Times New Roman"/>
          <w:sz w:val="24"/>
          <w:szCs w:val="24"/>
        </w:rPr>
        <w:t>),</w:t>
      </w:r>
      <w:r w:rsidRPr="0013451B">
        <w:rPr>
          <w:rFonts w:ascii="Times New Roman" w:hAnsi="Times New Roman" w:cs="Times New Roman"/>
          <w:sz w:val="24"/>
          <w:szCs w:val="24"/>
        </w:rPr>
        <w:t xml:space="preserve"> даю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14:paraId="16123406" w14:textId="77777777" w:rsidR="003A6FF8" w:rsidRDefault="003A6FF8" w:rsidP="003A6FF8">
      <w:pPr>
        <w:pStyle w:val="a3"/>
        <w:numPr>
          <w:ilvl w:val="0"/>
          <w:numId w:val="33"/>
        </w:numPr>
        <w:ind w:left="0" w:hanging="11"/>
        <w:jc w:val="both"/>
        <w:rPr>
          <w:rFonts w:ascii="Times New Roman" w:hAnsi="Times New Roman" w:cs="Times New Roman"/>
          <w:sz w:val="24"/>
          <w:szCs w:val="24"/>
        </w:rPr>
      </w:pPr>
      <w:r w:rsidRPr="00EF5423">
        <w:rPr>
          <w:rFonts w:ascii="Times New Roman" w:hAnsi="Times New Roman" w:cs="Times New Roman"/>
          <w:sz w:val="24"/>
          <w:szCs w:val="24"/>
        </w:rPr>
        <w:t>размещения на сайте МБУ «Гатчинский ГДК»;</w:t>
      </w:r>
    </w:p>
    <w:p w14:paraId="53628838" w14:textId="77777777" w:rsidR="003A6FF8" w:rsidRPr="00EF5423" w:rsidRDefault="003A6FF8" w:rsidP="003A6FF8">
      <w:pPr>
        <w:pStyle w:val="a3"/>
        <w:numPr>
          <w:ilvl w:val="0"/>
          <w:numId w:val="33"/>
        </w:numPr>
        <w:ind w:left="0" w:hanging="11"/>
        <w:jc w:val="both"/>
        <w:rPr>
          <w:rFonts w:ascii="Times New Roman" w:hAnsi="Times New Roman" w:cs="Times New Roman"/>
          <w:sz w:val="24"/>
          <w:szCs w:val="24"/>
        </w:rPr>
      </w:pPr>
      <w:r w:rsidRPr="00EE5255">
        <w:rPr>
          <w:rFonts w:ascii="Times New Roman" w:hAnsi="Times New Roman" w:cs="Times New Roman"/>
          <w:sz w:val="24"/>
          <w:szCs w:val="24"/>
        </w:rPr>
        <w:t xml:space="preserve">размещение в </w:t>
      </w:r>
      <w:r>
        <w:rPr>
          <w:rFonts w:ascii="Times New Roman" w:hAnsi="Times New Roman" w:cs="Times New Roman"/>
          <w:sz w:val="24"/>
          <w:szCs w:val="24"/>
        </w:rPr>
        <w:t xml:space="preserve">официальной </w:t>
      </w:r>
      <w:r w:rsidRPr="00EE5255">
        <w:rPr>
          <w:rFonts w:ascii="Times New Roman" w:hAnsi="Times New Roman" w:cs="Times New Roman"/>
          <w:sz w:val="24"/>
          <w:szCs w:val="24"/>
        </w:rPr>
        <w:t xml:space="preserve">группе </w:t>
      </w:r>
      <w:r>
        <w:rPr>
          <w:rFonts w:ascii="Times New Roman" w:hAnsi="Times New Roman" w:cs="Times New Roman"/>
          <w:sz w:val="24"/>
          <w:szCs w:val="24"/>
        </w:rPr>
        <w:t>МБУ</w:t>
      </w:r>
      <w:r w:rsidRPr="00EF5423">
        <w:rPr>
          <w:rFonts w:ascii="Times New Roman" w:hAnsi="Times New Roman" w:cs="Times New Roman"/>
          <w:sz w:val="24"/>
          <w:szCs w:val="24"/>
        </w:rPr>
        <w:t xml:space="preserve"> «Гатчинский ГДК»</w:t>
      </w:r>
      <w:r>
        <w:rPr>
          <w:rFonts w:ascii="Times New Roman" w:hAnsi="Times New Roman" w:cs="Times New Roman"/>
          <w:sz w:val="24"/>
          <w:szCs w:val="24"/>
        </w:rPr>
        <w:t xml:space="preserve"> </w:t>
      </w:r>
      <w:r w:rsidRPr="00EE5255">
        <w:rPr>
          <w:rFonts w:ascii="Times New Roman" w:hAnsi="Times New Roman" w:cs="Times New Roman"/>
          <w:sz w:val="24"/>
          <w:szCs w:val="24"/>
        </w:rPr>
        <w:t>ВК в социальных сетях;</w:t>
      </w:r>
    </w:p>
    <w:p w14:paraId="0610B579" w14:textId="77777777" w:rsidR="003A6FF8" w:rsidRPr="00EE5255" w:rsidRDefault="003A6FF8" w:rsidP="003A6FF8">
      <w:pPr>
        <w:pStyle w:val="a3"/>
        <w:numPr>
          <w:ilvl w:val="0"/>
          <w:numId w:val="33"/>
        </w:numPr>
        <w:ind w:left="0" w:hanging="11"/>
        <w:rPr>
          <w:rFonts w:ascii="Times New Roman" w:hAnsi="Times New Roman" w:cs="Times New Roman"/>
          <w:sz w:val="24"/>
          <w:szCs w:val="24"/>
        </w:rPr>
      </w:pPr>
      <w:r w:rsidRPr="00EE5255">
        <w:rPr>
          <w:rFonts w:ascii="Times New Roman" w:hAnsi="Times New Roman" w:cs="Times New Roman"/>
          <w:sz w:val="24"/>
          <w:szCs w:val="24"/>
        </w:rPr>
        <w:t>размещения на стендах МБУ «Гатчинский ГДК»;</w:t>
      </w:r>
    </w:p>
    <w:p w14:paraId="4A0E905D" w14:textId="77777777" w:rsidR="003A6FF8" w:rsidRPr="00EE5255" w:rsidRDefault="003A6FF8" w:rsidP="003A6FF8">
      <w:pPr>
        <w:pStyle w:val="a3"/>
        <w:numPr>
          <w:ilvl w:val="0"/>
          <w:numId w:val="33"/>
        </w:numPr>
        <w:ind w:left="0" w:hanging="11"/>
        <w:jc w:val="both"/>
        <w:rPr>
          <w:rFonts w:ascii="Times New Roman" w:hAnsi="Times New Roman" w:cs="Times New Roman"/>
          <w:sz w:val="24"/>
          <w:szCs w:val="24"/>
        </w:rPr>
      </w:pPr>
      <w:r w:rsidRPr="00EE5255">
        <w:rPr>
          <w:rFonts w:ascii="Times New Roman" w:hAnsi="Times New Roman" w:cs="Times New Roman"/>
          <w:sz w:val="24"/>
          <w:szCs w:val="24"/>
        </w:rPr>
        <w:t>размещения в рекламных роликах МБУ «Гатчинский ГДК»,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14:paraId="2BC51C79" w14:textId="77777777" w:rsidR="003A6FF8" w:rsidRPr="00EE5255" w:rsidRDefault="003A6FF8" w:rsidP="003A6FF8">
      <w:pPr>
        <w:jc w:val="both"/>
        <w:rPr>
          <w:rFonts w:ascii="Times New Roman" w:hAnsi="Times New Roman" w:cs="Times New Roman"/>
          <w:sz w:val="24"/>
          <w:szCs w:val="24"/>
        </w:rPr>
      </w:pPr>
      <w:r w:rsidRPr="00EE5255">
        <w:rPr>
          <w:rFonts w:ascii="Times New Roman" w:hAnsi="Times New Roman" w:cs="Times New Roman"/>
          <w:sz w:val="24"/>
          <w:szCs w:val="24"/>
        </w:rPr>
        <w:t xml:space="preserve"> Я информирован(а), что МБУ «Гатчинский ГДК» гарантирует обработку фото и видеоматериалов (Несовершеннолетнего) в соответствии с интересами МБУ «Гатчинский ГДК» и с действующим законодательством Российской Федерации.</w:t>
      </w:r>
    </w:p>
    <w:p w14:paraId="43E21BE2" w14:textId="77777777" w:rsidR="003A6FF8" w:rsidRPr="00EE5255" w:rsidRDefault="003A6FF8" w:rsidP="003A6FF8">
      <w:pPr>
        <w:jc w:val="both"/>
        <w:rPr>
          <w:rFonts w:ascii="Times New Roman" w:hAnsi="Times New Roman" w:cs="Times New Roman"/>
          <w:sz w:val="24"/>
          <w:szCs w:val="24"/>
        </w:rPr>
      </w:pPr>
      <w:r w:rsidRPr="00EE5255">
        <w:rPr>
          <w:rFonts w:ascii="Times New Roman" w:hAnsi="Times New Roman" w:cs="Times New Roman"/>
          <w:sz w:val="24"/>
          <w:szCs w:val="24"/>
        </w:rPr>
        <w:t>Я информирован(а), что возможна обработка фото и видеоматериалов для улучшения качества и изменения фона.</w:t>
      </w:r>
    </w:p>
    <w:p w14:paraId="54548358" w14:textId="77777777" w:rsidR="003A6FF8" w:rsidRPr="00EE5255" w:rsidRDefault="003A6FF8" w:rsidP="003A6FF8">
      <w:pPr>
        <w:jc w:val="both"/>
        <w:rPr>
          <w:rFonts w:ascii="Times New Roman" w:hAnsi="Times New Roman" w:cs="Times New Roman"/>
          <w:sz w:val="24"/>
          <w:szCs w:val="24"/>
        </w:rPr>
      </w:pPr>
      <w:r w:rsidRPr="00EE5255">
        <w:rPr>
          <w:rFonts w:ascii="Times New Roman" w:hAnsi="Times New Roman" w:cs="Times New Roman"/>
          <w:sz w:val="24"/>
          <w:szCs w:val="24"/>
        </w:rPr>
        <w:t>Данное согласие действует в течение срока хранения информации.</w:t>
      </w:r>
    </w:p>
    <w:p w14:paraId="493FA36E" w14:textId="77777777" w:rsidR="003A6FF8" w:rsidRPr="00EE5255" w:rsidRDefault="003A6FF8" w:rsidP="003A6FF8">
      <w:pPr>
        <w:jc w:val="both"/>
        <w:rPr>
          <w:rFonts w:ascii="Times New Roman" w:hAnsi="Times New Roman" w:cs="Times New Roman"/>
          <w:sz w:val="24"/>
          <w:szCs w:val="24"/>
        </w:rPr>
      </w:pPr>
      <w:r w:rsidRPr="00EE5255">
        <w:rPr>
          <w:rFonts w:ascii="Times New Roman" w:hAnsi="Times New Roman" w:cs="Times New Roman"/>
          <w:sz w:val="24"/>
          <w:szCs w:val="24"/>
        </w:rPr>
        <w:t>Данное согласие может быть отозвано в любой момент по моему</w:t>
      </w:r>
      <w:r>
        <w:rPr>
          <w:rFonts w:ascii="Times New Roman" w:hAnsi="Times New Roman" w:cs="Times New Roman"/>
          <w:sz w:val="24"/>
          <w:szCs w:val="24"/>
        </w:rPr>
        <w:t xml:space="preserve"> </w:t>
      </w:r>
      <w:r w:rsidRPr="00EE5255">
        <w:rPr>
          <w:rFonts w:ascii="Times New Roman" w:hAnsi="Times New Roman" w:cs="Times New Roman"/>
          <w:sz w:val="24"/>
          <w:szCs w:val="24"/>
        </w:rPr>
        <w:t>письменному заявлению.</w:t>
      </w:r>
    </w:p>
    <w:p w14:paraId="296D9259" w14:textId="77777777" w:rsidR="003A6FF8" w:rsidRPr="00EE5255" w:rsidRDefault="003A6FF8" w:rsidP="003A6FF8">
      <w:pPr>
        <w:jc w:val="both"/>
        <w:rPr>
          <w:rFonts w:ascii="Times New Roman" w:hAnsi="Times New Roman" w:cs="Times New Roman"/>
          <w:sz w:val="24"/>
          <w:szCs w:val="24"/>
        </w:rPr>
      </w:pPr>
      <w:r w:rsidRPr="00EE5255">
        <w:rPr>
          <w:rFonts w:ascii="Times New Roman" w:hAnsi="Times New Roman" w:cs="Times New Roman"/>
          <w:sz w:val="24"/>
          <w:szCs w:val="24"/>
        </w:rPr>
        <w:t>Я подтверждаю, что, давая такое согласие, я действую по собственной</w:t>
      </w:r>
      <w:r>
        <w:rPr>
          <w:rFonts w:ascii="Times New Roman" w:hAnsi="Times New Roman" w:cs="Times New Roman"/>
          <w:sz w:val="24"/>
          <w:szCs w:val="24"/>
        </w:rPr>
        <w:t xml:space="preserve"> </w:t>
      </w:r>
      <w:r w:rsidRPr="00EE5255">
        <w:rPr>
          <w:rFonts w:ascii="Times New Roman" w:hAnsi="Times New Roman" w:cs="Times New Roman"/>
          <w:sz w:val="24"/>
          <w:szCs w:val="24"/>
        </w:rPr>
        <w:t>воле и в собственных интересах.</w:t>
      </w:r>
    </w:p>
    <w:p w14:paraId="6B941C92" w14:textId="77777777" w:rsidR="003A6FF8" w:rsidRPr="0013451B" w:rsidRDefault="003A6FF8" w:rsidP="003A6FF8">
      <w:pPr>
        <w:rPr>
          <w:rFonts w:ascii="Times New Roman" w:hAnsi="Times New Roman" w:cs="Times New Roman"/>
          <w:sz w:val="24"/>
          <w:szCs w:val="24"/>
        </w:rPr>
      </w:pPr>
    </w:p>
    <w:p w14:paraId="2C190EBE" w14:textId="77777777" w:rsidR="003A6FF8" w:rsidRPr="0013451B" w:rsidRDefault="003A6FF8" w:rsidP="003A6FF8">
      <w:pPr>
        <w:rPr>
          <w:rFonts w:ascii="Times New Roman" w:hAnsi="Times New Roman" w:cs="Times New Roman"/>
          <w:sz w:val="24"/>
          <w:szCs w:val="24"/>
        </w:rPr>
      </w:pPr>
    </w:p>
    <w:p w14:paraId="585752AF" w14:textId="07BD4E2B" w:rsidR="003A6FF8" w:rsidRPr="0013451B" w:rsidRDefault="003A6FF8" w:rsidP="003A6FF8">
      <w:pPr>
        <w:rPr>
          <w:rFonts w:ascii="Times New Roman" w:hAnsi="Times New Roman" w:cs="Times New Roman"/>
          <w:sz w:val="24"/>
          <w:szCs w:val="24"/>
        </w:rPr>
      </w:pPr>
      <w:r w:rsidRPr="0013451B">
        <w:rPr>
          <w:rFonts w:ascii="Times New Roman" w:hAnsi="Times New Roman" w:cs="Times New Roman"/>
          <w:sz w:val="24"/>
          <w:szCs w:val="24"/>
        </w:rPr>
        <w:t>«___» ______________ 202</w:t>
      </w:r>
      <w:r w:rsidR="00464918">
        <w:rPr>
          <w:rFonts w:ascii="Times New Roman" w:hAnsi="Times New Roman" w:cs="Times New Roman"/>
          <w:sz w:val="24"/>
          <w:szCs w:val="24"/>
        </w:rPr>
        <w:t>5</w:t>
      </w:r>
      <w:r w:rsidRPr="0013451B">
        <w:rPr>
          <w:rFonts w:ascii="Times New Roman" w:hAnsi="Times New Roman" w:cs="Times New Roman"/>
          <w:sz w:val="24"/>
          <w:szCs w:val="24"/>
        </w:rPr>
        <w:t xml:space="preserve"> г.                                 __________________/_________________</w:t>
      </w:r>
    </w:p>
    <w:p w14:paraId="290BDE3D" w14:textId="77777777" w:rsidR="003A6FF8" w:rsidRPr="00C442C1" w:rsidRDefault="003A6FF8" w:rsidP="003A6FF8">
      <w:pPr>
        <w:rPr>
          <w:rFonts w:ascii="Times New Roman" w:hAnsi="Times New Roman" w:cs="Times New Roman"/>
          <w:sz w:val="20"/>
          <w:szCs w:val="20"/>
        </w:rPr>
      </w:pPr>
      <w:r w:rsidRPr="00C442C1">
        <w:rPr>
          <w:rFonts w:ascii="Times New Roman" w:hAnsi="Times New Roman" w:cs="Times New Roman"/>
          <w:sz w:val="20"/>
          <w:szCs w:val="20"/>
        </w:rPr>
        <w:t xml:space="preserve">                       дата                                                                           </w:t>
      </w:r>
      <w:proofErr w:type="gramStart"/>
      <w:r w:rsidRPr="00C442C1">
        <w:rPr>
          <w:rFonts w:ascii="Times New Roman" w:hAnsi="Times New Roman" w:cs="Times New Roman"/>
          <w:sz w:val="20"/>
          <w:szCs w:val="20"/>
        </w:rPr>
        <w:t xml:space="preserve">   (</w:t>
      </w:r>
      <w:proofErr w:type="gramEnd"/>
      <w:r w:rsidRPr="00C442C1">
        <w:rPr>
          <w:rFonts w:ascii="Times New Roman" w:hAnsi="Times New Roman" w:cs="Times New Roman"/>
          <w:sz w:val="20"/>
          <w:szCs w:val="20"/>
        </w:rPr>
        <w:t>подпись)                             (Ф.И.О.)</w:t>
      </w:r>
    </w:p>
    <w:p w14:paraId="70D9138A" w14:textId="77777777" w:rsidR="002B0C37" w:rsidRDefault="002B0C37" w:rsidP="00A74B92">
      <w:pPr>
        <w:spacing w:after="0" w:line="240" w:lineRule="auto"/>
        <w:rPr>
          <w:rFonts w:ascii="Times New Roman" w:hAnsi="Times New Roman" w:cs="Times New Roman"/>
          <w:b/>
          <w:sz w:val="26"/>
          <w:szCs w:val="26"/>
        </w:rPr>
      </w:pPr>
    </w:p>
    <w:p w14:paraId="3FBB1335" w14:textId="62E6A0B7" w:rsidR="00CD4F45" w:rsidRDefault="00CD4F45" w:rsidP="00A74B92">
      <w:pPr>
        <w:spacing w:after="0" w:line="240" w:lineRule="auto"/>
        <w:rPr>
          <w:rFonts w:ascii="Times New Roman" w:hAnsi="Times New Roman" w:cs="Times New Roman"/>
          <w:b/>
          <w:sz w:val="26"/>
          <w:szCs w:val="26"/>
        </w:rPr>
      </w:pPr>
    </w:p>
    <w:p w14:paraId="44B0748E" w14:textId="407450E4" w:rsidR="003A6FF8" w:rsidRDefault="003A6FF8" w:rsidP="00A74B92">
      <w:pPr>
        <w:spacing w:after="0" w:line="240" w:lineRule="auto"/>
        <w:rPr>
          <w:rFonts w:ascii="Times New Roman" w:hAnsi="Times New Roman" w:cs="Times New Roman"/>
          <w:b/>
          <w:sz w:val="26"/>
          <w:szCs w:val="26"/>
        </w:rPr>
      </w:pPr>
    </w:p>
    <w:p w14:paraId="4950047B" w14:textId="4D5B9794" w:rsidR="003A6FF8" w:rsidRDefault="003A6FF8" w:rsidP="00A74B92">
      <w:pPr>
        <w:spacing w:after="0" w:line="240" w:lineRule="auto"/>
        <w:rPr>
          <w:rFonts w:ascii="Times New Roman" w:hAnsi="Times New Roman" w:cs="Times New Roman"/>
          <w:b/>
          <w:sz w:val="26"/>
          <w:szCs w:val="26"/>
        </w:rPr>
      </w:pPr>
    </w:p>
    <w:p w14:paraId="4DD2DF0C" w14:textId="2DC39C16" w:rsidR="003A6FF8" w:rsidRDefault="003A6FF8" w:rsidP="00A74B92">
      <w:pPr>
        <w:spacing w:after="0" w:line="240" w:lineRule="auto"/>
        <w:rPr>
          <w:rFonts w:ascii="Times New Roman" w:hAnsi="Times New Roman" w:cs="Times New Roman"/>
          <w:b/>
          <w:sz w:val="26"/>
          <w:szCs w:val="26"/>
        </w:rPr>
      </w:pPr>
    </w:p>
    <w:p w14:paraId="4447D1D5" w14:textId="1249AA0E" w:rsidR="003A6FF8" w:rsidRDefault="003A6FF8" w:rsidP="00A74B92">
      <w:pPr>
        <w:spacing w:after="0" w:line="240" w:lineRule="auto"/>
        <w:rPr>
          <w:rFonts w:ascii="Times New Roman" w:hAnsi="Times New Roman" w:cs="Times New Roman"/>
          <w:b/>
          <w:sz w:val="26"/>
          <w:szCs w:val="26"/>
        </w:rPr>
      </w:pPr>
    </w:p>
    <w:p w14:paraId="2F0D8E1D" w14:textId="3611BCC3" w:rsidR="003A6FF8" w:rsidRDefault="003A6FF8" w:rsidP="00A74B92">
      <w:pPr>
        <w:spacing w:after="0" w:line="240" w:lineRule="auto"/>
        <w:rPr>
          <w:rFonts w:ascii="Times New Roman" w:hAnsi="Times New Roman" w:cs="Times New Roman"/>
          <w:b/>
          <w:sz w:val="26"/>
          <w:szCs w:val="26"/>
        </w:rPr>
      </w:pPr>
    </w:p>
    <w:p w14:paraId="61835097" w14:textId="05B7A333" w:rsidR="003A6FF8" w:rsidRDefault="003A6FF8" w:rsidP="00A74B92">
      <w:pPr>
        <w:spacing w:after="0" w:line="240" w:lineRule="auto"/>
        <w:rPr>
          <w:rFonts w:ascii="Times New Roman" w:hAnsi="Times New Roman" w:cs="Times New Roman"/>
          <w:b/>
          <w:sz w:val="26"/>
          <w:szCs w:val="26"/>
        </w:rPr>
      </w:pPr>
    </w:p>
    <w:p w14:paraId="70FC960B" w14:textId="25151EE1" w:rsidR="003A6FF8" w:rsidRDefault="003A6FF8" w:rsidP="00A74B92">
      <w:pPr>
        <w:spacing w:after="0" w:line="240" w:lineRule="auto"/>
        <w:rPr>
          <w:rFonts w:ascii="Times New Roman" w:hAnsi="Times New Roman" w:cs="Times New Roman"/>
          <w:b/>
          <w:sz w:val="26"/>
          <w:szCs w:val="26"/>
        </w:rPr>
      </w:pPr>
    </w:p>
    <w:p w14:paraId="364E7362" w14:textId="7AAD41AD" w:rsidR="003A6FF8" w:rsidRDefault="003A6FF8" w:rsidP="00A74B92">
      <w:pPr>
        <w:spacing w:after="0" w:line="240" w:lineRule="auto"/>
        <w:rPr>
          <w:rFonts w:ascii="Times New Roman" w:hAnsi="Times New Roman" w:cs="Times New Roman"/>
          <w:b/>
          <w:sz w:val="26"/>
          <w:szCs w:val="26"/>
        </w:rPr>
      </w:pPr>
    </w:p>
    <w:p w14:paraId="63BD8A33" w14:textId="796BA635" w:rsidR="003A6FF8" w:rsidRDefault="003A6FF8" w:rsidP="00A74B92">
      <w:pPr>
        <w:spacing w:after="0" w:line="240" w:lineRule="auto"/>
        <w:rPr>
          <w:rFonts w:ascii="Times New Roman" w:hAnsi="Times New Roman" w:cs="Times New Roman"/>
          <w:b/>
          <w:sz w:val="26"/>
          <w:szCs w:val="26"/>
        </w:rPr>
      </w:pPr>
    </w:p>
    <w:p w14:paraId="31D43DBC" w14:textId="689130FF" w:rsidR="003A6FF8" w:rsidRDefault="003A6FF8" w:rsidP="00A74B92">
      <w:pPr>
        <w:spacing w:after="0" w:line="240" w:lineRule="auto"/>
        <w:rPr>
          <w:rFonts w:ascii="Times New Roman" w:hAnsi="Times New Roman" w:cs="Times New Roman"/>
          <w:b/>
          <w:sz w:val="26"/>
          <w:szCs w:val="26"/>
        </w:rPr>
      </w:pPr>
    </w:p>
    <w:p w14:paraId="2511A74A" w14:textId="77777777" w:rsidR="00113389" w:rsidRDefault="00113389" w:rsidP="00A74B92">
      <w:pPr>
        <w:spacing w:after="0" w:line="240" w:lineRule="auto"/>
        <w:rPr>
          <w:rFonts w:ascii="Times New Roman" w:hAnsi="Times New Roman" w:cs="Times New Roman"/>
          <w:b/>
          <w:sz w:val="26"/>
          <w:szCs w:val="26"/>
        </w:rPr>
      </w:pPr>
    </w:p>
    <w:p w14:paraId="3C22ADC1" w14:textId="77777777" w:rsidR="003A6FF8" w:rsidRDefault="003A6FF8" w:rsidP="00A74B92">
      <w:pPr>
        <w:spacing w:after="0" w:line="240" w:lineRule="auto"/>
        <w:rPr>
          <w:rFonts w:ascii="Times New Roman" w:hAnsi="Times New Roman" w:cs="Times New Roman"/>
          <w:b/>
          <w:sz w:val="26"/>
          <w:szCs w:val="26"/>
        </w:rPr>
      </w:pPr>
    </w:p>
    <w:p w14:paraId="688A9967" w14:textId="614B3D40" w:rsidR="006A010B" w:rsidRDefault="00847BBA" w:rsidP="00CD4F45">
      <w:pPr>
        <w:spacing w:after="0" w:line="240" w:lineRule="auto"/>
        <w:jc w:val="right"/>
        <w:rPr>
          <w:rFonts w:ascii="Times New Roman" w:hAnsi="Times New Roman" w:cs="Times New Roman"/>
          <w:b/>
          <w:sz w:val="26"/>
          <w:szCs w:val="26"/>
        </w:rPr>
      </w:pPr>
      <w:r w:rsidRPr="00E37D40">
        <w:rPr>
          <w:rFonts w:ascii="Times New Roman" w:hAnsi="Times New Roman" w:cs="Times New Roman"/>
          <w:b/>
          <w:sz w:val="26"/>
          <w:szCs w:val="26"/>
        </w:rPr>
        <w:lastRenderedPageBreak/>
        <w:t>Прило</w:t>
      </w:r>
      <w:r w:rsidR="00E37D40" w:rsidRPr="00E37D40">
        <w:rPr>
          <w:rFonts w:ascii="Times New Roman" w:hAnsi="Times New Roman" w:cs="Times New Roman"/>
          <w:b/>
          <w:sz w:val="26"/>
          <w:szCs w:val="26"/>
        </w:rPr>
        <w:t xml:space="preserve">жение </w:t>
      </w:r>
      <w:r w:rsidR="003A6FF8">
        <w:rPr>
          <w:rFonts w:ascii="Times New Roman" w:hAnsi="Times New Roman" w:cs="Times New Roman"/>
          <w:b/>
          <w:sz w:val="26"/>
          <w:szCs w:val="26"/>
        </w:rPr>
        <w:t>4</w:t>
      </w:r>
    </w:p>
    <w:p w14:paraId="282BE3E1" w14:textId="046C8AB0" w:rsidR="00847BBA" w:rsidRPr="00E37D40" w:rsidRDefault="006A010B" w:rsidP="00A74B9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C35EB4">
        <w:rPr>
          <w:rFonts w:ascii="Times New Roman" w:hAnsi="Times New Roman" w:cs="Times New Roman"/>
          <w:b/>
          <w:sz w:val="26"/>
          <w:szCs w:val="26"/>
        </w:rPr>
        <w:t xml:space="preserve">                             </w:t>
      </w:r>
    </w:p>
    <w:p w14:paraId="36D1F1F3" w14:textId="77777777" w:rsidR="00FF5354" w:rsidRDefault="006A010B" w:rsidP="006A010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F3BCE7F" w14:textId="77777777" w:rsidR="00524D38" w:rsidRDefault="00E37D40" w:rsidP="00E37D40">
      <w:pPr>
        <w:jc w:val="center"/>
        <w:rPr>
          <w:rFonts w:ascii="Times New Roman" w:hAnsi="Times New Roman" w:cs="Times New Roman"/>
          <w:b/>
          <w:bCs/>
          <w:sz w:val="28"/>
          <w:szCs w:val="28"/>
        </w:rPr>
      </w:pPr>
      <w:r>
        <w:rPr>
          <w:rFonts w:ascii="Times New Roman" w:hAnsi="Times New Roman" w:cs="Times New Roman"/>
          <w:b/>
          <w:bCs/>
          <w:sz w:val="28"/>
          <w:szCs w:val="28"/>
        </w:rPr>
        <w:t xml:space="preserve">Технические параметры площадок, предлагаемых для показа спектаклей </w:t>
      </w:r>
    </w:p>
    <w:p w14:paraId="246DA219" w14:textId="77777777" w:rsidR="000D32AB" w:rsidRPr="000749B5" w:rsidRDefault="000D32AB" w:rsidP="006A010B">
      <w:pPr>
        <w:pStyle w:val="a3"/>
        <w:numPr>
          <w:ilvl w:val="0"/>
          <w:numId w:val="12"/>
        </w:numPr>
        <w:spacing w:after="0" w:line="240" w:lineRule="auto"/>
        <w:rPr>
          <w:rFonts w:ascii="Times New Roman" w:hAnsi="Times New Roman" w:cs="Times New Roman"/>
          <w:b/>
          <w:bCs/>
          <w:sz w:val="26"/>
          <w:szCs w:val="26"/>
        </w:rPr>
      </w:pPr>
      <w:r w:rsidRPr="000749B5">
        <w:rPr>
          <w:rFonts w:ascii="Times New Roman" w:hAnsi="Times New Roman" w:cs="Times New Roman"/>
          <w:b/>
          <w:bCs/>
          <w:sz w:val="26"/>
          <w:szCs w:val="26"/>
        </w:rPr>
        <w:t xml:space="preserve">Главная сцена Гатчинского Дома культуры: </w:t>
      </w:r>
    </w:p>
    <w:p w14:paraId="1CF06942" w14:textId="5E979D43" w:rsidR="000B0A6D" w:rsidRPr="00BE0EE7" w:rsidRDefault="000D32AB" w:rsidP="000749B5">
      <w:pPr>
        <w:pStyle w:val="a3"/>
        <w:numPr>
          <w:ilvl w:val="0"/>
          <w:numId w:val="13"/>
        </w:numPr>
        <w:spacing w:before="240" w:after="0" w:line="240" w:lineRule="auto"/>
        <w:ind w:left="709"/>
        <w:rPr>
          <w:rFonts w:ascii="Times New Roman" w:hAnsi="Times New Roman" w:cs="Times New Roman"/>
          <w:sz w:val="26"/>
          <w:szCs w:val="26"/>
        </w:rPr>
      </w:pPr>
      <w:r w:rsidRPr="00BE0EE7">
        <w:rPr>
          <w:rFonts w:ascii="Times New Roman" w:hAnsi="Times New Roman" w:cs="Times New Roman"/>
          <w:sz w:val="26"/>
          <w:szCs w:val="26"/>
        </w:rPr>
        <w:t xml:space="preserve">Чёрный кабинет (3 кулисы, задник, </w:t>
      </w:r>
      <w:proofErr w:type="spellStart"/>
      <w:r w:rsidRPr="00BE0EE7">
        <w:rPr>
          <w:rFonts w:ascii="Times New Roman" w:hAnsi="Times New Roman" w:cs="Times New Roman"/>
          <w:sz w:val="26"/>
          <w:szCs w:val="26"/>
        </w:rPr>
        <w:t>арьер</w:t>
      </w:r>
      <w:proofErr w:type="spellEnd"/>
      <w:r w:rsidR="00F577DA">
        <w:rPr>
          <w:rFonts w:ascii="Times New Roman" w:hAnsi="Times New Roman" w:cs="Times New Roman"/>
          <w:sz w:val="26"/>
          <w:szCs w:val="26"/>
        </w:rPr>
        <w:t xml:space="preserve"> </w:t>
      </w:r>
      <w:r w:rsidRPr="00BE0EE7">
        <w:rPr>
          <w:rFonts w:ascii="Times New Roman" w:hAnsi="Times New Roman" w:cs="Times New Roman"/>
          <w:sz w:val="26"/>
          <w:szCs w:val="26"/>
        </w:rPr>
        <w:t>сцены)</w:t>
      </w:r>
    </w:p>
    <w:p w14:paraId="4E02CA17" w14:textId="77777777" w:rsidR="00372649" w:rsidRPr="000749B5" w:rsidRDefault="00BE0EE7" w:rsidP="006A010B">
      <w:pPr>
        <w:pStyle w:val="a3"/>
        <w:numPr>
          <w:ilvl w:val="0"/>
          <w:numId w:val="13"/>
        </w:numPr>
        <w:spacing w:before="240" w:after="0" w:line="240" w:lineRule="auto"/>
        <w:ind w:left="720"/>
        <w:rPr>
          <w:rFonts w:ascii="Times New Roman" w:hAnsi="Times New Roman" w:cs="Times New Roman"/>
          <w:sz w:val="24"/>
          <w:szCs w:val="24"/>
        </w:rPr>
      </w:pPr>
      <w:r>
        <w:rPr>
          <w:rFonts w:ascii="Times New Roman" w:hAnsi="Times New Roman" w:cs="Times New Roman"/>
          <w:sz w:val="26"/>
          <w:szCs w:val="26"/>
        </w:rPr>
        <w:t>Глубина сцены -</w:t>
      </w:r>
      <w:r w:rsidR="00C07814" w:rsidRPr="00BE0EE7">
        <w:rPr>
          <w:rFonts w:ascii="Times New Roman" w:hAnsi="Times New Roman" w:cs="Times New Roman"/>
          <w:sz w:val="26"/>
          <w:szCs w:val="26"/>
        </w:rPr>
        <w:t xml:space="preserve"> </w:t>
      </w:r>
      <w:r w:rsidR="00372649" w:rsidRPr="00BE0EE7">
        <w:rPr>
          <w:rFonts w:ascii="Times New Roman" w:hAnsi="Times New Roman" w:cs="Times New Roman"/>
          <w:sz w:val="26"/>
          <w:szCs w:val="26"/>
        </w:rPr>
        <w:t>7</w:t>
      </w:r>
      <w:r w:rsidR="00C07814" w:rsidRPr="00BE0EE7">
        <w:rPr>
          <w:rFonts w:ascii="Times New Roman" w:hAnsi="Times New Roman" w:cs="Times New Roman"/>
          <w:sz w:val="26"/>
          <w:szCs w:val="26"/>
        </w:rPr>
        <w:t>,</w:t>
      </w:r>
      <w:r w:rsidR="00372649" w:rsidRPr="00BE0EE7">
        <w:rPr>
          <w:rFonts w:ascii="Times New Roman" w:hAnsi="Times New Roman" w:cs="Times New Roman"/>
          <w:sz w:val="26"/>
          <w:szCs w:val="26"/>
        </w:rPr>
        <w:t>3</w:t>
      </w:r>
      <w:r w:rsidR="00C07814" w:rsidRPr="00BE0EE7">
        <w:rPr>
          <w:rFonts w:ascii="Times New Roman" w:hAnsi="Times New Roman" w:cs="Times New Roman"/>
          <w:sz w:val="26"/>
          <w:szCs w:val="26"/>
        </w:rPr>
        <w:t xml:space="preserve"> </w:t>
      </w:r>
      <w:r w:rsidR="00372649" w:rsidRPr="00BE0EE7">
        <w:rPr>
          <w:rFonts w:ascii="Times New Roman" w:hAnsi="Times New Roman" w:cs="Times New Roman"/>
          <w:sz w:val="26"/>
          <w:szCs w:val="26"/>
        </w:rPr>
        <w:t>м</w:t>
      </w:r>
      <w:r>
        <w:rPr>
          <w:rFonts w:ascii="Times New Roman" w:hAnsi="Times New Roman" w:cs="Times New Roman"/>
          <w:sz w:val="26"/>
          <w:szCs w:val="26"/>
        </w:rPr>
        <w:t>; ширина - 6,4 м; высота -</w:t>
      </w:r>
      <w:r w:rsidR="00C07814" w:rsidRPr="00BE0EE7">
        <w:rPr>
          <w:rFonts w:ascii="Times New Roman" w:hAnsi="Times New Roman" w:cs="Times New Roman"/>
          <w:sz w:val="26"/>
          <w:szCs w:val="26"/>
        </w:rPr>
        <w:t xml:space="preserve"> 5,</w:t>
      </w:r>
      <w:r w:rsidR="00372649" w:rsidRPr="00BE0EE7">
        <w:rPr>
          <w:rFonts w:ascii="Times New Roman" w:hAnsi="Times New Roman" w:cs="Times New Roman"/>
          <w:sz w:val="26"/>
          <w:szCs w:val="26"/>
        </w:rPr>
        <w:t>2</w:t>
      </w:r>
      <w:r w:rsidR="00C07814" w:rsidRPr="00BE0EE7">
        <w:rPr>
          <w:rFonts w:ascii="Times New Roman" w:hAnsi="Times New Roman" w:cs="Times New Roman"/>
          <w:sz w:val="26"/>
          <w:szCs w:val="26"/>
        </w:rPr>
        <w:t xml:space="preserve"> </w:t>
      </w:r>
      <w:r w:rsidR="00372649" w:rsidRPr="00BE0EE7">
        <w:rPr>
          <w:rFonts w:ascii="Times New Roman" w:hAnsi="Times New Roman" w:cs="Times New Roman"/>
          <w:sz w:val="26"/>
          <w:szCs w:val="26"/>
        </w:rPr>
        <w:t>м</w:t>
      </w:r>
      <w:r w:rsidR="00C07814" w:rsidRPr="00BE0EE7">
        <w:rPr>
          <w:rFonts w:ascii="Times New Roman" w:hAnsi="Times New Roman" w:cs="Times New Roman"/>
          <w:sz w:val="26"/>
          <w:szCs w:val="26"/>
        </w:rPr>
        <w:t xml:space="preserve">. Авансцена </w:t>
      </w:r>
      <w:r w:rsidR="00C07814" w:rsidRPr="000749B5">
        <w:rPr>
          <w:rFonts w:ascii="Times New Roman" w:hAnsi="Times New Roman" w:cs="Times New Roman"/>
          <w:sz w:val="24"/>
          <w:szCs w:val="24"/>
        </w:rPr>
        <w:t xml:space="preserve">9,4 м х 2,5 м </w:t>
      </w:r>
    </w:p>
    <w:p w14:paraId="5C0FA846" w14:textId="77777777" w:rsidR="000D32AB" w:rsidRPr="00BE0EE7" w:rsidRDefault="000D32AB" w:rsidP="006A010B">
      <w:pPr>
        <w:pStyle w:val="a3"/>
        <w:numPr>
          <w:ilvl w:val="0"/>
          <w:numId w:val="13"/>
        </w:numPr>
        <w:spacing w:before="240" w:after="0" w:line="240" w:lineRule="auto"/>
        <w:ind w:left="720"/>
        <w:rPr>
          <w:rFonts w:ascii="Times New Roman" w:hAnsi="Times New Roman" w:cs="Times New Roman"/>
          <w:sz w:val="26"/>
          <w:szCs w:val="26"/>
        </w:rPr>
      </w:pPr>
      <w:r w:rsidRPr="00BE0EE7">
        <w:rPr>
          <w:rFonts w:ascii="Times New Roman" w:hAnsi="Times New Roman" w:cs="Times New Roman"/>
          <w:sz w:val="26"/>
          <w:szCs w:val="26"/>
        </w:rPr>
        <w:t>Одежда сцены</w:t>
      </w:r>
      <w:r w:rsidRPr="00BE0EE7">
        <w:rPr>
          <w:rFonts w:ascii="Times New Roman" w:hAnsi="Times New Roman" w:cs="Times New Roman"/>
          <w:sz w:val="26"/>
          <w:szCs w:val="26"/>
          <w:lang w:val="en-US"/>
        </w:rPr>
        <w:t xml:space="preserve">: </w:t>
      </w:r>
    </w:p>
    <w:p w14:paraId="5FB7700D" w14:textId="77777777" w:rsidR="000D32AB" w:rsidRPr="00BE0EE7" w:rsidRDefault="000D32AB" w:rsidP="006A010B">
      <w:pPr>
        <w:pStyle w:val="a3"/>
        <w:numPr>
          <w:ilvl w:val="0"/>
          <w:numId w:val="16"/>
        </w:numPr>
        <w:spacing w:before="240" w:after="0" w:line="240" w:lineRule="auto"/>
        <w:ind w:left="1080"/>
        <w:rPr>
          <w:rFonts w:ascii="Times New Roman" w:hAnsi="Times New Roman" w:cs="Times New Roman"/>
          <w:sz w:val="26"/>
          <w:szCs w:val="26"/>
        </w:rPr>
      </w:pPr>
      <w:r w:rsidRPr="00BE0EE7">
        <w:rPr>
          <w:rFonts w:ascii="Times New Roman" w:hAnsi="Times New Roman" w:cs="Times New Roman"/>
          <w:sz w:val="26"/>
          <w:szCs w:val="26"/>
        </w:rPr>
        <w:t xml:space="preserve">Раздвижной занавес с электроприводом, </w:t>
      </w:r>
    </w:p>
    <w:p w14:paraId="1B528EC6" w14:textId="77777777" w:rsidR="000D32AB" w:rsidRPr="00BE0EE7" w:rsidRDefault="000D32AB" w:rsidP="006A010B">
      <w:pPr>
        <w:pStyle w:val="a3"/>
        <w:numPr>
          <w:ilvl w:val="0"/>
          <w:numId w:val="16"/>
        </w:numPr>
        <w:spacing w:before="240" w:after="0" w:line="240" w:lineRule="auto"/>
        <w:ind w:left="1080"/>
        <w:rPr>
          <w:rFonts w:ascii="Times New Roman" w:hAnsi="Times New Roman" w:cs="Times New Roman"/>
          <w:sz w:val="26"/>
          <w:szCs w:val="26"/>
        </w:rPr>
      </w:pPr>
      <w:r w:rsidRPr="00BE0EE7">
        <w:rPr>
          <w:rFonts w:ascii="Times New Roman" w:hAnsi="Times New Roman" w:cs="Times New Roman"/>
          <w:sz w:val="26"/>
          <w:szCs w:val="26"/>
        </w:rPr>
        <w:t xml:space="preserve">3 </w:t>
      </w:r>
      <w:proofErr w:type="spellStart"/>
      <w:r w:rsidRPr="00BE0EE7">
        <w:rPr>
          <w:rFonts w:ascii="Times New Roman" w:hAnsi="Times New Roman" w:cs="Times New Roman"/>
          <w:sz w:val="26"/>
          <w:szCs w:val="26"/>
        </w:rPr>
        <w:t>штанкета</w:t>
      </w:r>
      <w:proofErr w:type="spellEnd"/>
      <w:r w:rsidRPr="00BE0EE7">
        <w:rPr>
          <w:rFonts w:ascii="Times New Roman" w:hAnsi="Times New Roman" w:cs="Times New Roman"/>
          <w:sz w:val="26"/>
          <w:szCs w:val="26"/>
        </w:rPr>
        <w:t xml:space="preserve"> с подъёмным механическим приводом, кулисы бежевого цвета</w:t>
      </w:r>
    </w:p>
    <w:p w14:paraId="493BF28F" w14:textId="77777777" w:rsidR="000D32AB" w:rsidRPr="00BE0EE7" w:rsidRDefault="000D32AB" w:rsidP="006A010B">
      <w:pPr>
        <w:pStyle w:val="a3"/>
        <w:numPr>
          <w:ilvl w:val="0"/>
          <w:numId w:val="16"/>
        </w:numPr>
        <w:spacing w:before="240" w:after="0" w:line="240" w:lineRule="auto"/>
        <w:ind w:left="1080"/>
        <w:rPr>
          <w:rFonts w:ascii="Times New Roman" w:hAnsi="Times New Roman" w:cs="Times New Roman"/>
          <w:sz w:val="26"/>
          <w:szCs w:val="26"/>
        </w:rPr>
      </w:pPr>
      <w:r w:rsidRPr="00BE0EE7">
        <w:rPr>
          <w:rFonts w:ascii="Times New Roman" w:hAnsi="Times New Roman" w:cs="Times New Roman"/>
          <w:sz w:val="26"/>
          <w:szCs w:val="26"/>
        </w:rPr>
        <w:t xml:space="preserve">Задник сцены с раздвижным электромеханическим приводом, бежевого цвета </w:t>
      </w:r>
    </w:p>
    <w:p w14:paraId="1BD52D5F" w14:textId="77777777" w:rsidR="000B0A6D" w:rsidRPr="000749B5" w:rsidRDefault="000D32AB" w:rsidP="000749B5">
      <w:pPr>
        <w:pStyle w:val="a3"/>
        <w:numPr>
          <w:ilvl w:val="0"/>
          <w:numId w:val="16"/>
        </w:numPr>
        <w:spacing w:before="240" w:after="0" w:line="240" w:lineRule="auto"/>
        <w:ind w:left="1080"/>
        <w:rPr>
          <w:rFonts w:ascii="Times New Roman" w:hAnsi="Times New Roman" w:cs="Times New Roman"/>
          <w:sz w:val="26"/>
          <w:szCs w:val="26"/>
        </w:rPr>
      </w:pPr>
      <w:r w:rsidRPr="00BE0EE7">
        <w:rPr>
          <w:rFonts w:ascii="Times New Roman" w:hAnsi="Times New Roman" w:cs="Times New Roman"/>
          <w:sz w:val="26"/>
          <w:szCs w:val="26"/>
        </w:rPr>
        <w:t xml:space="preserve">Комплект одежды для </w:t>
      </w:r>
      <w:proofErr w:type="spellStart"/>
      <w:r w:rsidRPr="00BE0EE7">
        <w:rPr>
          <w:rFonts w:ascii="Times New Roman" w:hAnsi="Times New Roman" w:cs="Times New Roman"/>
          <w:sz w:val="26"/>
          <w:szCs w:val="26"/>
        </w:rPr>
        <w:t>арьер</w:t>
      </w:r>
      <w:proofErr w:type="spellEnd"/>
      <w:r w:rsidRPr="00BE0EE7">
        <w:rPr>
          <w:rFonts w:ascii="Times New Roman" w:hAnsi="Times New Roman" w:cs="Times New Roman"/>
          <w:sz w:val="26"/>
          <w:szCs w:val="26"/>
        </w:rPr>
        <w:t xml:space="preserve"> сцены бежевого цвета</w:t>
      </w:r>
    </w:p>
    <w:p w14:paraId="5C3A4BAF" w14:textId="77777777" w:rsidR="000D32AB" w:rsidRPr="00BE0EE7" w:rsidRDefault="000D32AB" w:rsidP="006A010B">
      <w:pPr>
        <w:pStyle w:val="a3"/>
        <w:numPr>
          <w:ilvl w:val="0"/>
          <w:numId w:val="14"/>
        </w:numPr>
        <w:spacing w:before="240" w:after="0" w:line="240" w:lineRule="auto"/>
        <w:ind w:left="708"/>
        <w:rPr>
          <w:rFonts w:ascii="Times New Roman" w:hAnsi="Times New Roman" w:cs="Times New Roman"/>
          <w:sz w:val="26"/>
          <w:szCs w:val="26"/>
        </w:rPr>
      </w:pPr>
      <w:r w:rsidRPr="00BE0EE7">
        <w:rPr>
          <w:rFonts w:ascii="Times New Roman" w:hAnsi="Times New Roman" w:cs="Times New Roman"/>
          <w:sz w:val="26"/>
          <w:szCs w:val="26"/>
        </w:rPr>
        <w:t>Подъёмны</w:t>
      </w:r>
      <w:r w:rsidR="000B0A6D" w:rsidRPr="00BE0EE7">
        <w:rPr>
          <w:rFonts w:ascii="Times New Roman" w:hAnsi="Times New Roman" w:cs="Times New Roman"/>
          <w:sz w:val="26"/>
          <w:szCs w:val="26"/>
        </w:rPr>
        <w:t>е механизмы сцены для декораций:</w:t>
      </w:r>
    </w:p>
    <w:p w14:paraId="43765EED" w14:textId="77777777" w:rsidR="000D32AB" w:rsidRPr="00BE0EE7" w:rsidRDefault="000D32AB" w:rsidP="006A010B">
      <w:pPr>
        <w:pStyle w:val="a3"/>
        <w:numPr>
          <w:ilvl w:val="0"/>
          <w:numId w:val="15"/>
        </w:numPr>
        <w:spacing w:after="0" w:line="240" w:lineRule="auto"/>
        <w:ind w:left="1068"/>
        <w:rPr>
          <w:rFonts w:ascii="Times New Roman" w:hAnsi="Times New Roman" w:cs="Times New Roman"/>
          <w:sz w:val="26"/>
          <w:szCs w:val="26"/>
        </w:rPr>
      </w:pPr>
      <w:r w:rsidRPr="00BE0EE7">
        <w:rPr>
          <w:rFonts w:ascii="Times New Roman" w:hAnsi="Times New Roman" w:cs="Times New Roman"/>
          <w:sz w:val="26"/>
          <w:szCs w:val="26"/>
        </w:rPr>
        <w:t>3 софита с электромеханическим приводом</w:t>
      </w:r>
    </w:p>
    <w:p w14:paraId="2F248895" w14:textId="77777777" w:rsidR="000D32AB" w:rsidRPr="00BE0EE7" w:rsidRDefault="000D32AB" w:rsidP="006A010B">
      <w:pPr>
        <w:pStyle w:val="a3"/>
        <w:numPr>
          <w:ilvl w:val="0"/>
          <w:numId w:val="15"/>
        </w:numPr>
        <w:spacing w:after="0" w:line="240" w:lineRule="auto"/>
        <w:ind w:left="1068"/>
        <w:rPr>
          <w:rFonts w:ascii="Times New Roman" w:hAnsi="Times New Roman" w:cs="Times New Roman"/>
          <w:sz w:val="26"/>
          <w:szCs w:val="26"/>
        </w:rPr>
      </w:pPr>
      <w:r w:rsidRPr="00BE0EE7">
        <w:rPr>
          <w:rFonts w:ascii="Times New Roman" w:hAnsi="Times New Roman" w:cs="Times New Roman"/>
          <w:sz w:val="26"/>
          <w:szCs w:val="26"/>
        </w:rPr>
        <w:t xml:space="preserve">3 </w:t>
      </w:r>
      <w:proofErr w:type="spellStart"/>
      <w:r w:rsidRPr="00BE0EE7">
        <w:rPr>
          <w:rFonts w:ascii="Times New Roman" w:hAnsi="Times New Roman" w:cs="Times New Roman"/>
          <w:sz w:val="26"/>
          <w:szCs w:val="26"/>
        </w:rPr>
        <w:t>штанкета</w:t>
      </w:r>
      <w:proofErr w:type="spellEnd"/>
      <w:r w:rsidRPr="00BE0EE7">
        <w:rPr>
          <w:rFonts w:ascii="Times New Roman" w:hAnsi="Times New Roman" w:cs="Times New Roman"/>
          <w:sz w:val="26"/>
          <w:szCs w:val="26"/>
        </w:rPr>
        <w:t xml:space="preserve"> с электромеханическим приводом</w:t>
      </w:r>
    </w:p>
    <w:p w14:paraId="279897D8" w14:textId="77777777" w:rsidR="000D32AB" w:rsidRPr="00BE0EE7" w:rsidRDefault="000D32AB" w:rsidP="006A010B">
      <w:pPr>
        <w:pStyle w:val="a3"/>
        <w:numPr>
          <w:ilvl w:val="0"/>
          <w:numId w:val="15"/>
        </w:numPr>
        <w:spacing w:after="0" w:line="240" w:lineRule="auto"/>
        <w:ind w:left="1068"/>
        <w:rPr>
          <w:rFonts w:ascii="Times New Roman" w:hAnsi="Times New Roman" w:cs="Times New Roman"/>
          <w:sz w:val="26"/>
          <w:szCs w:val="26"/>
        </w:rPr>
      </w:pPr>
      <w:r w:rsidRPr="00BE0EE7">
        <w:rPr>
          <w:rFonts w:ascii="Times New Roman" w:hAnsi="Times New Roman" w:cs="Times New Roman"/>
          <w:sz w:val="26"/>
          <w:szCs w:val="26"/>
        </w:rPr>
        <w:t xml:space="preserve">6 </w:t>
      </w:r>
      <w:proofErr w:type="spellStart"/>
      <w:r w:rsidRPr="00BE0EE7">
        <w:rPr>
          <w:rFonts w:ascii="Times New Roman" w:hAnsi="Times New Roman" w:cs="Times New Roman"/>
          <w:sz w:val="26"/>
          <w:szCs w:val="26"/>
        </w:rPr>
        <w:t>штанкетов</w:t>
      </w:r>
      <w:proofErr w:type="spellEnd"/>
      <w:r w:rsidRPr="00BE0EE7">
        <w:rPr>
          <w:rFonts w:ascii="Times New Roman" w:hAnsi="Times New Roman" w:cs="Times New Roman"/>
          <w:sz w:val="26"/>
          <w:szCs w:val="26"/>
        </w:rPr>
        <w:t xml:space="preserve"> с подъёмным механическим приводом</w:t>
      </w:r>
    </w:p>
    <w:p w14:paraId="2405F989" w14:textId="77777777" w:rsidR="000D32AB" w:rsidRPr="00BE0EE7" w:rsidRDefault="000D32AB" w:rsidP="006A010B">
      <w:pPr>
        <w:pStyle w:val="a3"/>
        <w:numPr>
          <w:ilvl w:val="0"/>
          <w:numId w:val="17"/>
        </w:numPr>
        <w:spacing w:after="0" w:line="240" w:lineRule="auto"/>
        <w:ind w:left="708"/>
        <w:rPr>
          <w:rFonts w:ascii="Times New Roman" w:hAnsi="Times New Roman" w:cs="Times New Roman"/>
          <w:sz w:val="26"/>
          <w:szCs w:val="26"/>
        </w:rPr>
      </w:pPr>
      <w:r w:rsidRPr="00BE0EE7">
        <w:rPr>
          <w:rFonts w:ascii="Times New Roman" w:hAnsi="Times New Roman" w:cs="Times New Roman"/>
          <w:sz w:val="26"/>
          <w:szCs w:val="26"/>
        </w:rPr>
        <w:t xml:space="preserve">Пульт управления электрооборудованием сцены (по протоколу </w:t>
      </w:r>
      <w:r w:rsidRPr="00BE0EE7">
        <w:rPr>
          <w:rFonts w:ascii="Times New Roman" w:hAnsi="Times New Roman" w:cs="Times New Roman"/>
          <w:sz w:val="26"/>
          <w:szCs w:val="26"/>
          <w:lang w:val="en-US"/>
        </w:rPr>
        <w:t>DMX</w:t>
      </w:r>
      <w:r w:rsidRPr="00BE0EE7">
        <w:rPr>
          <w:rFonts w:ascii="Times New Roman" w:hAnsi="Times New Roman" w:cs="Times New Roman"/>
          <w:sz w:val="26"/>
          <w:szCs w:val="26"/>
        </w:rPr>
        <w:t>)</w:t>
      </w:r>
    </w:p>
    <w:p w14:paraId="1442BBDD" w14:textId="77777777" w:rsidR="000D32AB" w:rsidRPr="00BE0EE7" w:rsidRDefault="000D32AB" w:rsidP="006A010B">
      <w:pPr>
        <w:pStyle w:val="a3"/>
        <w:numPr>
          <w:ilvl w:val="0"/>
          <w:numId w:val="17"/>
        </w:numPr>
        <w:spacing w:after="0" w:line="240" w:lineRule="auto"/>
        <w:ind w:left="708"/>
        <w:rPr>
          <w:rFonts w:ascii="Times New Roman" w:hAnsi="Times New Roman" w:cs="Times New Roman"/>
          <w:sz w:val="26"/>
          <w:szCs w:val="26"/>
        </w:rPr>
      </w:pPr>
      <w:r w:rsidRPr="00BE0EE7">
        <w:rPr>
          <w:rFonts w:ascii="Times New Roman" w:hAnsi="Times New Roman" w:cs="Times New Roman"/>
          <w:sz w:val="26"/>
          <w:szCs w:val="26"/>
        </w:rPr>
        <w:t>Пульт упр</w:t>
      </w:r>
      <w:r w:rsidR="000B0A6D" w:rsidRPr="00BE0EE7">
        <w:rPr>
          <w:rFonts w:ascii="Times New Roman" w:hAnsi="Times New Roman" w:cs="Times New Roman"/>
          <w:sz w:val="26"/>
          <w:szCs w:val="26"/>
        </w:rPr>
        <w:t>авления общим освещением зала (</w:t>
      </w:r>
      <w:r w:rsidRPr="00BE0EE7">
        <w:rPr>
          <w:rFonts w:ascii="Times New Roman" w:hAnsi="Times New Roman" w:cs="Times New Roman"/>
          <w:sz w:val="26"/>
          <w:szCs w:val="26"/>
        </w:rPr>
        <w:t>«</w:t>
      </w:r>
      <w:proofErr w:type="spellStart"/>
      <w:r w:rsidRPr="00BE0EE7">
        <w:rPr>
          <w:rFonts w:ascii="Times New Roman" w:hAnsi="Times New Roman" w:cs="Times New Roman"/>
          <w:sz w:val="26"/>
          <w:szCs w:val="26"/>
        </w:rPr>
        <w:t>Светогор</w:t>
      </w:r>
      <w:proofErr w:type="spellEnd"/>
      <w:r w:rsidRPr="00BE0EE7">
        <w:rPr>
          <w:rFonts w:ascii="Times New Roman" w:hAnsi="Times New Roman" w:cs="Times New Roman"/>
          <w:sz w:val="26"/>
          <w:szCs w:val="26"/>
        </w:rPr>
        <w:t>»)</w:t>
      </w:r>
    </w:p>
    <w:p w14:paraId="5F2DBE83" w14:textId="77777777" w:rsidR="000D32AB" w:rsidRPr="00BE0EE7" w:rsidRDefault="000D32AB" w:rsidP="006A010B">
      <w:pPr>
        <w:pStyle w:val="a3"/>
        <w:numPr>
          <w:ilvl w:val="0"/>
          <w:numId w:val="17"/>
        </w:numPr>
        <w:spacing w:after="0" w:line="240" w:lineRule="auto"/>
        <w:ind w:left="708"/>
        <w:rPr>
          <w:rFonts w:ascii="Times New Roman" w:hAnsi="Times New Roman" w:cs="Times New Roman"/>
          <w:sz w:val="26"/>
          <w:szCs w:val="26"/>
        </w:rPr>
      </w:pPr>
      <w:r w:rsidRPr="00BE0EE7">
        <w:rPr>
          <w:rFonts w:ascii="Times New Roman" w:hAnsi="Times New Roman" w:cs="Times New Roman"/>
          <w:sz w:val="26"/>
          <w:szCs w:val="26"/>
        </w:rPr>
        <w:t xml:space="preserve">Селекторная связь с гримёрками </w:t>
      </w:r>
    </w:p>
    <w:p w14:paraId="78F28E63" w14:textId="77777777" w:rsidR="000D32AB" w:rsidRPr="00BE0EE7" w:rsidRDefault="000D32AB" w:rsidP="006A010B">
      <w:pPr>
        <w:pStyle w:val="a3"/>
        <w:numPr>
          <w:ilvl w:val="0"/>
          <w:numId w:val="17"/>
        </w:numPr>
        <w:spacing w:after="0" w:line="240" w:lineRule="auto"/>
        <w:ind w:left="708"/>
        <w:rPr>
          <w:rFonts w:ascii="Times New Roman" w:hAnsi="Times New Roman" w:cs="Times New Roman"/>
          <w:sz w:val="26"/>
          <w:szCs w:val="26"/>
        </w:rPr>
      </w:pPr>
      <w:r w:rsidRPr="00BE0EE7">
        <w:rPr>
          <w:rFonts w:ascii="Times New Roman" w:hAnsi="Times New Roman" w:cs="Times New Roman"/>
          <w:sz w:val="26"/>
          <w:szCs w:val="26"/>
        </w:rPr>
        <w:t xml:space="preserve">6 </w:t>
      </w:r>
      <w:r w:rsidR="00380239" w:rsidRPr="00BE0EE7">
        <w:rPr>
          <w:rFonts w:ascii="Times New Roman" w:hAnsi="Times New Roman" w:cs="Times New Roman"/>
          <w:sz w:val="26"/>
          <w:szCs w:val="26"/>
        </w:rPr>
        <w:t>лючков,</w:t>
      </w:r>
      <w:r w:rsidRPr="00BE0EE7">
        <w:rPr>
          <w:rFonts w:ascii="Times New Roman" w:hAnsi="Times New Roman" w:cs="Times New Roman"/>
          <w:sz w:val="26"/>
          <w:szCs w:val="26"/>
        </w:rPr>
        <w:t xml:space="preserve"> вмонтированных в сцену для коммутации</w:t>
      </w:r>
      <w:r w:rsidR="000B0A6D" w:rsidRPr="00BE0EE7">
        <w:rPr>
          <w:rFonts w:ascii="Times New Roman" w:hAnsi="Times New Roman" w:cs="Times New Roman"/>
          <w:sz w:val="26"/>
          <w:szCs w:val="26"/>
        </w:rPr>
        <w:t xml:space="preserve"> дополнительного оборудования (</w:t>
      </w:r>
      <w:r w:rsidRPr="00BE0EE7">
        <w:rPr>
          <w:rFonts w:ascii="Times New Roman" w:hAnsi="Times New Roman" w:cs="Times New Roman"/>
          <w:sz w:val="26"/>
          <w:szCs w:val="26"/>
        </w:rPr>
        <w:t xml:space="preserve">выходы </w:t>
      </w:r>
      <w:r w:rsidRPr="00BE0EE7">
        <w:rPr>
          <w:rFonts w:ascii="Times New Roman" w:hAnsi="Times New Roman" w:cs="Times New Roman"/>
          <w:sz w:val="26"/>
          <w:szCs w:val="26"/>
          <w:lang w:val="en-US"/>
        </w:rPr>
        <w:t>DMX</w:t>
      </w:r>
      <w:r w:rsidRPr="00BE0EE7">
        <w:rPr>
          <w:rFonts w:ascii="Times New Roman" w:hAnsi="Times New Roman" w:cs="Times New Roman"/>
          <w:sz w:val="26"/>
          <w:szCs w:val="26"/>
        </w:rPr>
        <w:t xml:space="preserve">, входы и выходы для подключения звукового оборудования, управляемые </w:t>
      </w:r>
      <w:proofErr w:type="spellStart"/>
      <w:r w:rsidRPr="00BE0EE7">
        <w:rPr>
          <w:rFonts w:ascii="Times New Roman" w:hAnsi="Times New Roman" w:cs="Times New Roman"/>
          <w:sz w:val="26"/>
          <w:szCs w:val="26"/>
        </w:rPr>
        <w:t>димерные</w:t>
      </w:r>
      <w:proofErr w:type="spellEnd"/>
      <w:r w:rsidRPr="00BE0EE7">
        <w:rPr>
          <w:rFonts w:ascii="Times New Roman" w:hAnsi="Times New Roman" w:cs="Times New Roman"/>
          <w:sz w:val="26"/>
          <w:szCs w:val="26"/>
        </w:rPr>
        <w:t xml:space="preserve"> розетки и розетки с постоянным током. Возможно подключение оборудования мощностью 380 вольт.</w:t>
      </w:r>
    </w:p>
    <w:p w14:paraId="0C4D7443" w14:textId="77777777" w:rsidR="000D32AB" w:rsidRPr="00BE0EE7" w:rsidRDefault="000D32AB" w:rsidP="006A010B">
      <w:pPr>
        <w:pStyle w:val="a3"/>
        <w:numPr>
          <w:ilvl w:val="0"/>
          <w:numId w:val="17"/>
        </w:numPr>
        <w:spacing w:after="0" w:line="240" w:lineRule="auto"/>
        <w:ind w:left="708"/>
        <w:rPr>
          <w:rFonts w:ascii="Times New Roman" w:hAnsi="Times New Roman" w:cs="Times New Roman"/>
          <w:sz w:val="26"/>
          <w:szCs w:val="26"/>
        </w:rPr>
      </w:pPr>
      <w:r w:rsidRPr="00BE0EE7">
        <w:rPr>
          <w:rFonts w:ascii="Times New Roman" w:hAnsi="Times New Roman" w:cs="Times New Roman"/>
          <w:sz w:val="26"/>
          <w:szCs w:val="26"/>
        </w:rPr>
        <w:t xml:space="preserve">Грузовые ворота  </w:t>
      </w:r>
    </w:p>
    <w:p w14:paraId="3846C5B3" w14:textId="57A85E15" w:rsidR="00FF5354" w:rsidRPr="00BE0EE7" w:rsidRDefault="00ED4EB1" w:rsidP="006A010B">
      <w:pPr>
        <w:pStyle w:val="a3"/>
        <w:numPr>
          <w:ilvl w:val="0"/>
          <w:numId w:val="17"/>
        </w:numPr>
        <w:spacing w:after="0" w:line="240" w:lineRule="auto"/>
        <w:ind w:left="708"/>
        <w:rPr>
          <w:rFonts w:ascii="Times New Roman" w:hAnsi="Times New Roman" w:cs="Times New Roman"/>
          <w:sz w:val="26"/>
          <w:szCs w:val="26"/>
        </w:rPr>
      </w:pPr>
      <w:r>
        <w:rPr>
          <w:rFonts w:ascii="Times New Roman" w:hAnsi="Times New Roman" w:cs="Times New Roman"/>
          <w:sz w:val="26"/>
          <w:szCs w:val="26"/>
        </w:rPr>
        <w:t>Светодиодный экран 16:9</w:t>
      </w:r>
    </w:p>
    <w:p w14:paraId="0E1B303C" w14:textId="5D4CD6B9" w:rsidR="00FF5354" w:rsidRPr="00FF5354" w:rsidRDefault="00264075" w:rsidP="006A010B">
      <w:pPr>
        <w:pStyle w:val="a3"/>
        <w:numPr>
          <w:ilvl w:val="0"/>
          <w:numId w:val="17"/>
        </w:numPr>
        <w:spacing w:after="0" w:line="240" w:lineRule="auto"/>
        <w:ind w:left="708"/>
        <w:rPr>
          <w:rFonts w:ascii="Times New Roman" w:hAnsi="Times New Roman" w:cs="Times New Roman"/>
          <w:sz w:val="24"/>
          <w:szCs w:val="24"/>
        </w:rPr>
      </w:pPr>
      <w:r w:rsidRPr="00BE0EE7">
        <w:rPr>
          <w:rFonts w:ascii="Times New Roman" w:hAnsi="Times New Roman" w:cs="Times New Roman"/>
          <w:sz w:val="26"/>
          <w:szCs w:val="26"/>
        </w:rPr>
        <w:t>Световое и звуковое оборудование сцены</w:t>
      </w:r>
      <w:r w:rsidRPr="00BE0EE7">
        <w:rPr>
          <w:rFonts w:ascii="Arial" w:hAnsi="Arial" w:cs="Arial"/>
          <w:sz w:val="26"/>
          <w:szCs w:val="26"/>
        </w:rPr>
        <w:t xml:space="preserve">: </w:t>
      </w:r>
      <w:hyperlink r:id="rId18" w:history="1">
        <w:r w:rsidRPr="00F577DA">
          <w:rPr>
            <w:rStyle w:val="a4"/>
            <w:rFonts w:ascii="Times New Roman" w:hAnsi="Times New Roman" w:cs="Times New Roman"/>
            <w:sz w:val="26"/>
            <w:szCs w:val="26"/>
          </w:rPr>
          <w:t>https://yadi.sk/d/sMJuaxlNjJzo9</w:t>
        </w:r>
      </w:hyperlink>
      <w:r w:rsidR="00F577DA">
        <w:rPr>
          <w:rStyle w:val="a4"/>
          <w:color w:val="auto"/>
          <w:sz w:val="26"/>
          <w:szCs w:val="26"/>
        </w:rPr>
        <w:t xml:space="preserve"> </w:t>
      </w:r>
      <w:r w:rsidR="000749B5">
        <w:rPr>
          <w:rStyle w:val="a4"/>
          <w:color w:val="auto"/>
          <w:sz w:val="26"/>
          <w:szCs w:val="26"/>
        </w:rPr>
        <w:t xml:space="preserve"> </w:t>
      </w:r>
      <w:r w:rsidR="000F1B50">
        <w:t xml:space="preserve"> </w:t>
      </w:r>
      <w:r w:rsidR="000749B5">
        <w:t xml:space="preserve"> </w:t>
      </w:r>
      <w:r w:rsidRPr="00264075">
        <w:t xml:space="preserve">  </w:t>
      </w:r>
    </w:p>
    <w:p w14:paraId="441616DC" w14:textId="77777777" w:rsidR="00FF5354" w:rsidRPr="00FF5354" w:rsidRDefault="00264075" w:rsidP="006A010B">
      <w:pPr>
        <w:pStyle w:val="a3"/>
        <w:numPr>
          <w:ilvl w:val="0"/>
          <w:numId w:val="17"/>
        </w:numPr>
        <w:spacing w:after="0" w:line="240" w:lineRule="auto"/>
        <w:ind w:left="708"/>
        <w:rPr>
          <w:rFonts w:ascii="Times New Roman" w:hAnsi="Times New Roman" w:cs="Times New Roman"/>
          <w:sz w:val="24"/>
          <w:szCs w:val="24"/>
        </w:rPr>
      </w:pPr>
      <w:r w:rsidRPr="00FF5354">
        <w:rPr>
          <w:rFonts w:ascii="Times New Roman" w:hAnsi="Times New Roman" w:cs="Times New Roman"/>
          <w:bCs/>
          <w:sz w:val="24"/>
          <w:szCs w:val="24"/>
        </w:rPr>
        <w:t xml:space="preserve">Механика и одежда сцены: </w:t>
      </w:r>
      <w:hyperlink r:id="rId19" w:history="1">
        <w:r w:rsidRPr="00FF5354">
          <w:rPr>
            <w:rStyle w:val="a4"/>
            <w:rFonts w:ascii="Times New Roman" w:hAnsi="Times New Roman" w:cs="Times New Roman"/>
            <w:bCs/>
            <w:sz w:val="24"/>
            <w:szCs w:val="24"/>
          </w:rPr>
          <w:t>https://yadi.sk/d/RPgaengFjJzsH</w:t>
        </w:r>
      </w:hyperlink>
      <w:r w:rsidR="000F1B50">
        <w:rPr>
          <w:rFonts w:ascii="Times New Roman" w:hAnsi="Times New Roman" w:cs="Times New Roman"/>
          <w:bCs/>
          <w:sz w:val="24"/>
          <w:szCs w:val="24"/>
        </w:rPr>
        <w:t xml:space="preserve"> </w:t>
      </w:r>
      <w:r w:rsidRPr="00FF5354">
        <w:rPr>
          <w:rFonts w:ascii="Times New Roman" w:hAnsi="Times New Roman" w:cs="Times New Roman"/>
          <w:bCs/>
          <w:sz w:val="24"/>
          <w:szCs w:val="24"/>
        </w:rPr>
        <w:t xml:space="preserve"> </w:t>
      </w:r>
    </w:p>
    <w:p w14:paraId="1E77BE15" w14:textId="77777777" w:rsidR="00FF5354" w:rsidRPr="00FF5354" w:rsidRDefault="00FF5354" w:rsidP="006A010B">
      <w:pPr>
        <w:pStyle w:val="a3"/>
        <w:spacing w:after="0" w:line="240" w:lineRule="auto"/>
        <w:ind w:left="360"/>
        <w:rPr>
          <w:rFonts w:ascii="Times New Roman" w:hAnsi="Times New Roman" w:cs="Times New Roman"/>
          <w:b/>
          <w:bCs/>
          <w:sz w:val="32"/>
          <w:szCs w:val="28"/>
        </w:rPr>
      </w:pPr>
    </w:p>
    <w:p w14:paraId="72C3DC08" w14:textId="77777777" w:rsidR="00A0549F" w:rsidRDefault="000B0A6D" w:rsidP="000749B5">
      <w:pPr>
        <w:pStyle w:val="a3"/>
        <w:numPr>
          <w:ilvl w:val="0"/>
          <w:numId w:val="12"/>
        </w:numPr>
        <w:spacing w:after="0" w:line="240" w:lineRule="auto"/>
        <w:rPr>
          <w:rFonts w:ascii="Times New Roman" w:hAnsi="Times New Roman" w:cs="Times New Roman"/>
          <w:b/>
          <w:bCs/>
          <w:sz w:val="26"/>
          <w:szCs w:val="26"/>
        </w:rPr>
      </w:pPr>
      <w:r w:rsidRPr="000749B5">
        <w:rPr>
          <w:rFonts w:ascii="Times New Roman" w:hAnsi="Times New Roman" w:cs="Times New Roman"/>
          <w:b/>
          <w:bCs/>
          <w:sz w:val="26"/>
          <w:szCs w:val="26"/>
        </w:rPr>
        <w:t>Камерная сцена Театра-студии «За углом»</w:t>
      </w:r>
    </w:p>
    <w:p w14:paraId="5EDD05C8" w14:textId="77777777" w:rsidR="000749B5" w:rsidRPr="000749B5" w:rsidRDefault="000749B5" w:rsidP="000749B5">
      <w:pPr>
        <w:pStyle w:val="a3"/>
        <w:spacing w:after="0" w:line="240" w:lineRule="auto"/>
        <w:ind w:left="360"/>
        <w:rPr>
          <w:rFonts w:ascii="Times New Roman" w:hAnsi="Times New Roman" w:cs="Times New Roman"/>
          <w:b/>
          <w:bCs/>
          <w:sz w:val="26"/>
          <w:szCs w:val="26"/>
        </w:rPr>
      </w:pPr>
    </w:p>
    <w:p w14:paraId="6033B2A1" w14:textId="77777777" w:rsidR="00E37D40" w:rsidRPr="000749B5" w:rsidRDefault="00372649" w:rsidP="006A010B">
      <w:pPr>
        <w:pStyle w:val="a3"/>
        <w:numPr>
          <w:ilvl w:val="0"/>
          <w:numId w:val="20"/>
        </w:numPr>
        <w:spacing w:after="0"/>
        <w:rPr>
          <w:rFonts w:ascii="Times New Roman" w:hAnsi="Times New Roman" w:cs="Times New Roman"/>
          <w:bCs/>
          <w:sz w:val="26"/>
          <w:szCs w:val="26"/>
        </w:rPr>
      </w:pPr>
      <w:r w:rsidRPr="000749B5">
        <w:rPr>
          <w:rFonts w:ascii="Times New Roman" w:hAnsi="Times New Roman" w:cs="Times New Roman"/>
          <w:bCs/>
          <w:sz w:val="26"/>
          <w:szCs w:val="26"/>
        </w:rPr>
        <w:t xml:space="preserve">Черный кабинет </w:t>
      </w:r>
    </w:p>
    <w:p w14:paraId="3A58B6AF" w14:textId="77777777" w:rsidR="00372649" w:rsidRPr="000749B5" w:rsidRDefault="00372649" w:rsidP="00372649">
      <w:pPr>
        <w:pStyle w:val="a3"/>
        <w:numPr>
          <w:ilvl w:val="0"/>
          <w:numId w:val="20"/>
        </w:numPr>
        <w:rPr>
          <w:rFonts w:ascii="Times New Roman" w:hAnsi="Times New Roman" w:cs="Times New Roman"/>
          <w:b/>
          <w:bCs/>
          <w:sz w:val="26"/>
          <w:szCs w:val="26"/>
        </w:rPr>
      </w:pPr>
      <w:r w:rsidRPr="000749B5">
        <w:rPr>
          <w:rFonts w:ascii="Times New Roman" w:eastAsia="Times New Roman" w:hAnsi="Times New Roman" w:cs="Times New Roman"/>
          <w:color w:val="000000"/>
          <w:sz w:val="26"/>
          <w:szCs w:val="26"/>
          <w:lang w:eastAsia="ru-RU"/>
        </w:rPr>
        <w:t>10</w:t>
      </w:r>
      <w:r w:rsidR="00C07814" w:rsidRPr="000749B5">
        <w:rPr>
          <w:rFonts w:ascii="Times New Roman" w:eastAsia="Times New Roman" w:hAnsi="Times New Roman" w:cs="Times New Roman"/>
          <w:color w:val="000000"/>
          <w:sz w:val="26"/>
          <w:szCs w:val="26"/>
          <w:lang w:eastAsia="ru-RU"/>
        </w:rPr>
        <w:t xml:space="preserve">м х5м х 3м </w:t>
      </w:r>
    </w:p>
    <w:p w14:paraId="78653C80" w14:textId="77777777" w:rsidR="00C07814" w:rsidRPr="000749B5" w:rsidRDefault="00C07814" w:rsidP="00372649">
      <w:pPr>
        <w:pStyle w:val="a3"/>
        <w:numPr>
          <w:ilvl w:val="0"/>
          <w:numId w:val="20"/>
        </w:numPr>
        <w:rPr>
          <w:rFonts w:ascii="Times New Roman" w:hAnsi="Times New Roman" w:cs="Times New Roman"/>
          <w:b/>
          <w:bCs/>
          <w:sz w:val="26"/>
          <w:szCs w:val="26"/>
        </w:rPr>
      </w:pPr>
      <w:r w:rsidRPr="000749B5">
        <w:rPr>
          <w:rFonts w:ascii="Times New Roman" w:eastAsia="Times New Roman" w:hAnsi="Times New Roman" w:cs="Times New Roman"/>
          <w:color w:val="000000"/>
          <w:sz w:val="26"/>
          <w:szCs w:val="26"/>
          <w:lang w:eastAsia="ru-RU"/>
        </w:rPr>
        <w:t xml:space="preserve">Пульт управления постановочным освещением </w:t>
      </w:r>
    </w:p>
    <w:p w14:paraId="5ECEEE0A" w14:textId="77777777" w:rsidR="00C07814" w:rsidRPr="000749B5" w:rsidRDefault="00C07814" w:rsidP="00372649">
      <w:pPr>
        <w:pStyle w:val="a3"/>
        <w:numPr>
          <w:ilvl w:val="0"/>
          <w:numId w:val="20"/>
        </w:numPr>
        <w:rPr>
          <w:rFonts w:ascii="Times New Roman" w:hAnsi="Times New Roman" w:cs="Times New Roman"/>
          <w:b/>
          <w:bCs/>
          <w:sz w:val="26"/>
          <w:szCs w:val="26"/>
        </w:rPr>
      </w:pPr>
      <w:r w:rsidRPr="000749B5">
        <w:rPr>
          <w:rFonts w:ascii="Times New Roman" w:eastAsia="Times New Roman" w:hAnsi="Times New Roman" w:cs="Times New Roman"/>
          <w:color w:val="000000"/>
          <w:sz w:val="26"/>
          <w:szCs w:val="26"/>
          <w:lang w:eastAsia="ru-RU"/>
        </w:rPr>
        <w:t>Система интеллектуального управления напряжением электросети</w:t>
      </w:r>
    </w:p>
    <w:p w14:paraId="438ED312" w14:textId="77777777" w:rsidR="00C07814" w:rsidRPr="000749B5" w:rsidRDefault="00C07814" w:rsidP="00372649">
      <w:pPr>
        <w:pStyle w:val="a3"/>
        <w:numPr>
          <w:ilvl w:val="0"/>
          <w:numId w:val="20"/>
        </w:numPr>
        <w:rPr>
          <w:rFonts w:ascii="Times New Roman" w:hAnsi="Times New Roman" w:cs="Times New Roman"/>
          <w:b/>
          <w:bCs/>
          <w:sz w:val="26"/>
          <w:szCs w:val="26"/>
        </w:rPr>
      </w:pPr>
      <w:r w:rsidRPr="000749B5">
        <w:rPr>
          <w:rFonts w:ascii="Times New Roman" w:eastAsia="Times New Roman" w:hAnsi="Times New Roman" w:cs="Times New Roman"/>
          <w:color w:val="000000"/>
          <w:sz w:val="26"/>
          <w:szCs w:val="26"/>
          <w:lang w:eastAsia="ru-RU"/>
        </w:rPr>
        <w:t>Проектор, ноутбук</w:t>
      </w:r>
    </w:p>
    <w:p w14:paraId="5944206C" w14:textId="77777777" w:rsidR="00C07814" w:rsidRPr="000749B5" w:rsidRDefault="00C07814" w:rsidP="00372649">
      <w:pPr>
        <w:pStyle w:val="a3"/>
        <w:numPr>
          <w:ilvl w:val="0"/>
          <w:numId w:val="20"/>
        </w:numPr>
        <w:rPr>
          <w:rFonts w:ascii="Times New Roman" w:hAnsi="Times New Roman" w:cs="Times New Roman"/>
          <w:b/>
          <w:bCs/>
          <w:sz w:val="26"/>
          <w:szCs w:val="26"/>
        </w:rPr>
      </w:pPr>
      <w:r w:rsidRPr="000749B5">
        <w:rPr>
          <w:rFonts w:ascii="Times New Roman" w:eastAsia="Times New Roman" w:hAnsi="Times New Roman" w:cs="Times New Roman"/>
          <w:color w:val="000000"/>
          <w:sz w:val="26"/>
          <w:szCs w:val="26"/>
          <w:lang w:eastAsia="ru-RU"/>
        </w:rPr>
        <w:t xml:space="preserve">Звуковое оборудование  </w:t>
      </w:r>
    </w:p>
    <w:p w14:paraId="259CA2A2" w14:textId="77777777" w:rsidR="000F1B50" w:rsidRPr="000749B5" w:rsidRDefault="000F1B50" w:rsidP="000F1B50">
      <w:pPr>
        <w:pStyle w:val="a3"/>
        <w:rPr>
          <w:rFonts w:ascii="Times New Roman" w:hAnsi="Times New Roman" w:cs="Times New Roman"/>
          <w:b/>
          <w:bCs/>
          <w:sz w:val="26"/>
          <w:szCs w:val="26"/>
        </w:rPr>
      </w:pPr>
    </w:p>
    <w:p w14:paraId="5A2E480A" w14:textId="77777777" w:rsidR="006D527E" w:rsidRDefault="00F13A8E" w:rsidP="000749B5">
      <w:pPr>
        <w:pStyle w:val="a3"/>
        <w:rPr>
          <w:rFonts w:ascii="Times New Roman" w:hAnsi="Times New Roman" w:cs="Times New Roman"/>
          <w:b/>
          <w:sz w:val="26"/>
          <w:szCs w:val="26"/>
        </w:rPr>
      </w:pPr>
      <w:r w:rsidRPr="009F363F">
        <w:rPr>
          <w:rFonts w:ascii="Times New Roman" w:hAnsi="Times New Roman" w:cs="Times New Roman"/>
          <w:b/>
          <w:bCs/>
          <w:sz w:val="26"/>
          <w:szCs w:val="26"/>
        </w:rPr>
        <w:t>* Обязательно со стороны коллективов-участников наличие зву</w:t>
      </w:r>
      <w:r w:rsidR="000749B5">
        <w:rPr>
          <w:rFonts w:ascii="Times New Roman" w:hAnsi="Times New Roman" w:cs="Times New Roman"/>
          <w:b/>
          <w:bCs/>
          <w:sz w:val="26"/>
          <w:szCs w:val="26"/>
        </w:rPr>
        <w:t>корежиссёра и художника по свету</w:t>
      </w:r>
      <w:r w:rsidR="006A010B">
        <w:rPr>
          <w:rFonts w:ascii="Times New Roman" w:hAnsi="Times New Roman" w:cs="Times New Roman"/>
          <w:b/>
          <w:sz w:val="26"/>
          <w:szCs w:val="26"/>
        </w:rPr>
        <w:t xml:space="preserve">  </w:t>
      </w:r>
    </w:p>
    <w:p w14:paraId="0517DAB3" w14:textId="3C59AFC5" w:rsidR="006A010B" w:rsidRDefault="006A010B" w:rsidP="000749B5">
      <w:pPr>
        <w:pStyle w:val="a3"/>
        <w:rPr>
          <w:rFonts w:ascii="Times New Roman" w:hAnsi="Times New Roman" w:cs="Times New Roman"/>
          <w:b/>
          <w:sz w:val="26"/>
          <w:szCs w:val="26"/>
        </w:rPr>
      </w:pPr>
      <w:r>
        <w:rPr>
          <w:rFonts w:ascii="Times New Roman" w:hAnsi="Times New Roman" w:cs="Times New Roman"/>
          <w:b/>
          <w:sz w:val="26"/>
          <w:szCs w:val="26"/>
        </w:rPr>
        <w:t xml:space="preserve">                                                                       </w:t>
      </w:r>
      <w:r w:rsidR="000749B5">
        <w:rPr>
          <w:rFonts w:ascii="Times New Roman" w:hAnsi="Times New Roman" w:cs="Times New Roman"/>
          <w:b/>
          <w:sz w:val="26"/>
          <w:szCs w:val="26"/>
        </w:rPr>
        <w:t xml:space="preserve">                              </w:t>
      </w:r>
    </w:p>
    <w:p w14:paraId="57B8FD32" w14:textId="52CF8C58" w:rsidR="00B24415" w:rsidRDefault="00B24415" w:rsidP="000749B5">
      <w:pPr>
        <w:pStyle w:val="a3"/>
        <w:rPr>
          <w:rFonts w:ascii="Times New Roman" w:hAnsi="Times New Roman" w:cs="Times New Roman"/>
          <w:b/>
          <w:bCs/>
          <w:sz w:val="26"/>
          <w:szCs w:val="26"/>
        </w:rPr>
      </w:pPr>
    </w:p>
    <w:p w14:paraId="7F47E581" w14:textId="712E2B29" w:rsidR="002B0C37" w:rsidRDefault="002B0C37" w:rsidP="000749B5">
      <w:pPr>
        <w:pStyle w:val="a3"/>
        <w:rPr>
          <w:rFonts w:ascii="Times New Roman" w:hAnsi="Times New Roman" w:cs="Times New Roman"/>
          <w:b/>
          <w:bCs/>
          <w:sz w:val="26"/>
          <w:szCs w:val="26"/>
        </w:rPr>
      </w:pPr>
    </w:p>
    <w:p w14:paraId="133AB471" w14:textId="77777777" w:rsidR="00ED4EB1" w:rsidRPr="000749B5" w:rsidRDefault="00ED4EB1" w:rsidP="000749B5">
      <w:pPr>
        <w:pStyle w:val="a3"/>
        <w:rPr>
          <w:rFonts w:ascii="Times New Roman" w:hAnsi="Times New Roman" w:cs="Times New Roman"/>
          <w:b/>
          <w:bCs/>
          <w:sz w:val="26"/>
          <w:szCs w:val="26"/>
        </w:rPr>
      </w:pPr>
    </w:p>
    <w:p w14:paraId="00A0AFE3" w14:textId="2B686AE6" w:rsidR="0068718E" w:rsidRPr="00CD4F45" w:rsidRDefault="000749B5" w:rsidP="00CD4F4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6A010B">
        <w:rPr>
          <w:rFonts w:ascii="Times New Roman" w:hAnsi="Times New Roman" w:cs="Times New Roman"/>
          <w:b/>
          <w:sz w:val="26"/>
          <w:szCs w:val="26"/>
        </w:rPr>
        <w:t xml:space="preserve">                                                                                                           </w:t>
      </w:r>
    </w:p>
    <w:p w14:paraId="1584A2D3" w14:textId="3CD0D6BB" w:rsidR="0068718E" w:rsidRDefault="0068718E" w:rsidP="0068718E">
      <w:pPr>
        <w:spacing w:after="0" w:line="240" w:lineRule="auto"/>
        <w:jc w:val="right"/>
        <w:rPr>
          <w:rFonts w:ascii="Times New Roman" w:hAnsi="Times New Roman" w:cs="Times New Roman"/>
          <w:b/>
          <w:sz w:val="26"/>
          <w:szCs w:val="26"/>
        </w:rPr>
      </w:pPr>
      <w:r w:rsidRPr="00E37D40">
        <w:rPr>
          <w:rFonts w:ascii="Times New Roman" w:hAnsi="Times New Roman" w:cs="Times New Roman"/>
          <w:b/>
          <w:sz w:val="26"/>
          <w:szCs w:val="26"/>
        </w:rPr>
        <w:t xml:space="preserve">Приложение </w:t>
      </w:r>
      <w:r w:rsidR="003A6FF8">
        <w:rPr>
          <w:rFonts w:ascii="Times New Roman" w:hAnsi="Times New Roman" w:cs="Times New Roman"/>
          <w:b/>
          <w:sz w:val="26"/>
          <w:szCs w:val="26"/>
        </w:rPr>
        <w:t>5</w:t>
      </w:r>
    </w:p>
    <w:p w14:paraId="7C135543" w14:textId="77777777" w:rsidR="00464918" w:rsidRDefault="0068718E" w:rsidP="00CD4F45">
      <w:pPr>
        <w:pStyle w:val="a3"/>
        <w:spacing w:after="0"/>
        <w:ind w:left="0" w:hanging="1146"/>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CD4F45">
        <w:rPr>
          <w:rFonts w:ascii="Times New Roman" w:hAnsi="Times New Roman" w:cs="Times New Roman"/>
          <w:b/>
          <w:sz w:val="26"/>
          <w:szCs w:val="26"/>
        </w:rPr>
        <w:t xml:space="preserve">                   </w:t>
      </w:r>
      <w:r>
        <w:rPr>
          <w:rFonts w:ascii="Times New Roman" w:hAnsi="Times New Roman" w:cs="Times New Roman"/>
          <w:b/>
          <w:sz w:val="26"/>
          <w:szCs w:val="26"/>
        </w:rPr>
        <w:t xml:space="preserve"> </w:t>
      </w:r>
    </w:p>
    <w:p w14:paraId="6DA01F90" w14:textId="44E1894A" w:rsidR="00CD4F45" w:rsidRPr="00BB4BC5" w:rsidRDefault="00464918" w:rsidP="00CD4F45">
      <w:pPr>
        <w:pStyle w:val="a3"/>
        <w:spacing w:after="0"/>
        <w:ind w:left="0" w:hanging="1146"/>
        <w:jc w:val="center"/>
        <w:rPr>
          <w:rFonts w:ascii="Times New Roman" w:hAnsi="Times New Roman" w:cs="Times New Roman"/>
          <w:b/>
          <w:bCs/>
          <w:sz w:val="28"/>
          <w:szCs w:val="28"/>
          <w:u w:val="single"/>
        </w:rPr>
      </w:pPr>
      <w:r>
        <w:rPr>
          <w:rFonts w:ascii="Times New Roman" w:hAnsi="Times New Roman" w:cs="Times New Roman"/>
          <w:b/>
          <w:sz w:val="26"/>
          <w:szCs w:val="26"/>
        </w:rPr>
        <w:t xml:space="preserve">         </w:t>
      </w:r>
      <w:r w:rsidR="00CD4F45" w:rsidRPr="009123FD">
        <w:rPr>
          <w:rFonts w:ascii="Times New Roman" w:hAnsi="Times New Roman" w:cs="Times New Roman"/>
          <w:b/>
          <w:bCs/>
          <w:sz w:val="28"/>
          <w:szCs w:val="28"/>
          <w:u w:val="single"/>
        </w:rPr>
        <w:t>Техническое оснащение концертного зала Гатчинский Дом культуры</w:t>
      </w:r>
    </w:p>
    <w:p w14:paraId="32E7D9C4" w14:textId="77777777" w:rsidR="00CD4F45" w:rsidRDefault="00CD4F45" w:rsidP="00CD4F45">
      <w:pPr>
        <w:spacing w:after="0" w:line="240" w:lineRule="auto"/>
        <w:jc w:val="center"/>
        <w:rPr>
          <w:rFonts w:ascii="Times New Roman" w:hAnsi="Times New Roman" w:cs="Times New Roman"/>
          <w:b/>
          <w:sz w:val="26"/>
          <w:szCs w:val="26"/>
        </w:rPr>
      </w:pPr>
      <w:r w:rsidRPr="009123FD">
        <w:rPr>
          <w:rFonts w:ascii="Times New Roman" w:hAnsi="Times New Roman" w:cs="Times New Roman"/>
          <w:b/>
          <w:bCs/>
          <w:sz w:val="28"/>
          <w:szCs w:val="28"/>
          <w:u w:val="single"/>
        </w:rPr>
        <w:t>Звуковое оборудование, концертный зал</w:t>
      </w:r>
      <w:r w:rsidRPr="009123FD">
        <w:rPr>
          <w:rFonts w:ascii="Times New Roman" w:hAnsi="Times New Roman" w:cs="Times New Roman"/>
          <w:b/>
          <w:bCs/>
          <w:sz w:val="28"/>
          <w:szCs w:val="28"/>
          <w:u w:val="single"/>
          <w:lang w:val="en-US"/>
        </w:rPr>
        <w:t>:</w:t>
      </w:r>
    </w:p>
    <w:p w14:paraId="1C673306" w14:textId="0399F0D3" w:rsidR="0068718E" w:rsidRDefault="0068718E" w:rsidP="0068718E">
      <w:pPr>
        <w:spacing w:after="0" w:line="240" w:lineRule="auto"/>
        <w:rPr>
          <w:rFonts w:ascii="Times New Roman" w:hAnsi="Times New Roman" w:cs="Times New Roman"/>
          <w:b/>
          <w:sz w:val="26"/>
          <w:szCs w:val="26"/>
        </w:rPr>
      </w:pPr>
    </w:p>
    <w:tbl>
      <w:tblPr>
        <w:tblStyle w:val="aa"/>
        <w:tblpPr w:leftFromText="180" w:rightFromText="180" w:vertAnchor="page" w:horzAnchor="margin" w:tblpY="2176"/>
        <w:tblW w:w="0" w:type="auto"/>
        <w:tblLook w:val="04A0" w:firstRow="1" w:lastRow="0" w:firstColumn="1" w:lastColumn="0" w:noHBand="0" w:noVBand="1"/>
      </w:tblPr>
      <w:tblGrid>
        <w:gridCol w:w="6183"/>
        <w:gridCol w:w="2588"/>
      </w:tblGrid>
      <w:tr w:rsidR="00CD4F45" w:rsidRPr="009123FD" w14:paraId="72636C60" w14:textId="77777777" w:rsidTr="00CD4F45">
        <w:trPr>
          <w:trHeight w:val="248"/>
        </w:trPr>
        <w:tc>
          <w:tcPr>
            <w:tcW w:w="6183" w:type="dxa"/>
          </w:tcPr>
          <w:p w14:paraId="52828BD3" w14:textId="77777777" w:rsidR="00CD4F45" w:rsidRPr="009123FD" w:rsidRDefault="00CD4F45" w:rsidP="00CD4F45">
            <w:pPr>
              <w:rPr>
                <w:rFonts w:ascii="Times New Roman" w:hAnsi="Times New Roman" w:cs="Times New Roman"/>
                <w:sz w:val="28"/>
                <w:szCs w:val="28"/>
              </w:rPr>
            </w:pPr>
            <w:r w:rsidRPr="009123FD">
              <w:rPr>
                <w:rFonts w:ascii="Times New Roman" w:hAnsi="Times New Roman" w:cs="Times New Roman"/>
                <w:sz w:val="28"/>
                <w:szCs w:val="28"/>
              </w:rPr>
              <w:t xml:space="preserve">Цифровой пульт </w:t>
            </w:r>
            <w:r w:rsidRPr="009123FD">
              <w:rPr>
                <w:rFonts w:ascii="Times New Roman" w:hAnsi="Times New Roman" w:cs="Times New Roman"/>
                <w:sz w:val="28"/>
                <w:szCs w:val="28"/>
                <w:lang w:val="en-US"/>
              </w:rPr>
              <w:t>YAMAHA</w:t>
            </w:r>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TF</w:t>
            </w:r>
            <w:r w:rsidRPr="009123FD">
              <w:rPr>
                <w:rFonts w:ascii="Times New Roman" w:hAnsi="Times New Roman" w:cs="Times New Roman"/>
                <w:sz w:val="28"/>
                <w:szCs w:val="28"/>
              </w:rPr>
              <w:t xml:space="preserve"> -5                                       </w:t>
            </w:r>
          </w:p>
        </w:tc>
        <w:tc>
          <w:tcPr>
            <w:tcW w:w="2588" w:type="dxa"/>
          </w:tcPr>
          <w:p w14:paraId="753AF8B0" w14:textId="77777777" w:rsidR="00CD4F45" w:rsidRPr="009123FD" w:rsidRDefault="00CD4F45" w:rsidP="00CD4F45">
            <w:pPr>
              <w:jc w:val="center"/>
              <w:rPr>
                <w:rFonts w:ascii="Times New Roman" w:hAnsi="Times New Roman" w:cs="Times New Roman"/>
                <w:sz w:val="28"/>
                <w:szCs w:val="28"/>
              </w:rPr>
            </w:pPr>
            <w:r w:rsidRPr="009123FD">
              <w:rPr>
                <w:rFonts w:ascii="Times New Roman" w:hAnsi="Times New Roman" w:cs="Times New Roman"/>
                <w:sz w:val="28"/>
                <w:szCs w:val="28"/>
              </w:rPr>
              <w:t>32 канала</w:t>
            </w:r>
          </w:p>
        </w:tc>
      </w:tr>
      <w:tr w:rsidR="00CD4F45" w:rsidRPr="009123FD" w14:paraId="639DB552" w14:textId="77777777" w:rsidTr="00CD4F45">
        <w:trPr>
          <w:trHeight w:val="510"/>
        </w:trPr>
        <w:tc>
          <w:tcPr>
            <w:tcW w:w="6183" w:type="dxa"/>
          </w:tcPr>
          <w:p w14:paraId="6B418334" w14:textId="77777777" w:rsidR="00CD4F45" w:rsidRPr="009123FD" w:rsidRDefault="00CD4F45" w:rsidP="00CD4F45">
            <w:pPr>
              <w:rPr>
                <w:rFonts w:ascii="Times New Roman" w:hAnsi="Times New Roman" w:cs="Times New Roman"/>
                <w:sz w:val="28"/>
                <w:szCs w:val="28"/>
              </w:rPr>
            </w:pPr>
            <w:r w:rsidRPr="009123FD">
              <w:rPr>
                <w:rFonts w:ascii="Times New Roman" w:hAnsi="Times New Roman" w:cs="Times New Roman"/>
                <w:sz w:val="28"/>
                <w:szCs w:val="28"/>
              </w:rPr>
              <w:t xml:space="preserve">Порталы </w:t>
            </w:r>
            <w:proofErr w:type="spellStart"/>
            <w:r w:rsidRPr="009123FD">
              <w:rPr>
                <w:rFonts w:ascii="Times New Roman" w:hAnsi="Times New Roman" w:cs="Times New Roman"/>
                <w:sz w:val="28"/>
                <w:szCs w:val="28"/>
                <w:lang w:val="en-US"/>
              </w:rPr>
              <w:t>Servodrive</w:t>
            </w:r>
            <w:proofErr w:type="spellEnd"/>
            <w:r w:rsidRPr="009123FD">
              <w:rPr>
                <w:rFonts w:ascii="Times New Roman" w:hAnsi="Times New Roman" w:cs="Times New Roman"/>
                <w:sz w:val="28"/>
                <w:szCs w:val="28"/>
              </w:rPr>
              <w:t xml:space="preserve"> </w:t>
            </w:r>
          </w:p>
          <w:p w14:paraId="4B53441F" w14:textId="0E8FEF94" w:rsidR="00CD4F45" w:rsidRPr="009123FD" w:rsidRDefault="00CD4F45" w:rsidP="00CD4F45">
            <w:pPr>
              <w:rPr>
                <w:rFonts w:ascii="Times New Roman" w:hAnsi="Times New Roman" w:cs="Times New Roman"/>
                <w:sz w:val="28"/>
                <w:szCs w:val="28"/>
              </w:rPr>
            </w:pPr>
            <w:r w:rsidRPr="009123FD">
              <w:rPr>
                <w:rFonts w:ascii="Times New Roman" w:hAnsi="Times New Roman" w:cs="Times New Roman"/>
                <w:sz w:val="28"/>
                <w:szCs w:val="28"/>
              </w:rPr>
              <w:t xml:space="preserve">(2 сабвуфера+8 </w:t>
            </w:r>
            <w:proofErr w:type="spellStart"/>
            <w:r w:rsidRPr="009123FD">
              <w:rPr>
                <w:rFonts w:ascii="Times New Roman" w:hAnsi="Times New Roman" w:cs="Times New Roman"/>
                <w:sz w:val="28"/>
                <w:szCs w:val="28"/>
              </w:rPr>
              <w:t>сателитов</w:t>
            </w:r>
            <w:proofErr w:type="spellEnd"/>
            <w:r w:rsidRPr="009123FD">
              <w:rPr>
                <w:rFonts w:ascii="Times New Roman" w:hAnsi="Times New Roman" w:cs="Times New Roman"/>
                <w:sz w:val="28"/>
                <w:szCs w:val="28"/>
              </w:rPr>
              <w:t xml:space="preserve">)  </w:t>
            </w:r>
          </w:p>
        </w:tc>
        <w:tc>
          <w:tcPr>
            <w:tcW w:w="2588" w:type="dxa"/>
          </w:tcPr>
          <w:p w14:paraId="54693832" w14:textId="77777777" w:rsidR="00CD4F45" w:rsidRPr="009123FD" w:rsidRDefault="00CD4F45" w:rsidP="00CD4F45">
            <w:pPr>
              <w:jc w:val="center"/>
              <w:rPr>
                <w:rFonts w:ascii="Times New Roman" w:hAnsi="Times New Roman" w:cs="Times New Roman"/>
                <w:sz w:val="28"/>
                <w:szCs w:val="28"/>
              </w:rPr>
            </w:pPr>
            <w:r w:rsidRPr="009123FD">
              <w:rPr>
                <w:rFonts w:ascii="Times New Roman" w:hAnsi="Times New Roman" w:cs="Times New Roman"/>
                <w:sz w:val="28"/>
                <w:szCs w:val="28"/>
              </w:rPr>
              <w:t>Мощность 8кВТ</w:t>
            </w:r>
          </w:p>
        </w:tc>
      </w:tr>
      <w:tr w:rsidR="00CD4F45" w:rsidRPr="009123FD" w14:paraId="00BFB205" w14:textId="77777777" w:rsidTr="00CD4F45">
        <w:trPr>
          <w:trHeight w:val="248"/>
        </w:trPr>
        <w:tc>
          <w:tcPr>
            <w:tcW w:w="6183" w:type="dxa"/>
          </w:tcPr>
          <w:p w14:paraId="3441FEDB" w14:textId="7E0A5794" w:rsidR="00CD4F45" w:rsidRPr="009123FD" w:rsidRDefault="00CD4F45" w:rsidP="00CD4F45">
            <w:pPr>
              <w:rPr>
                <w:rFonts w:ascii="Times New Roman" w:hAnsi="Times New Roman" w:cs="Times New Roman"/>
                <w:sz w:val="28"/>
                <w:szCs w:val="28"/>
              </w:rPr>
            </w:pPr>
            <w:r w:rsidRPr="009123FD">
              <w:rPr>
                <w:rFonts w:ascii="Times New Roman" w:hAnsi="Times New Roman" w:cs="Times New Roman"/>
                <w:sz w:val="28"/>
                <w:szCs w:val="28"/>
              </w:rPr>
              <w:t xml:space="preserve">Мониторы </w:t>
            </w:r>
            <w:r w:rsidRPr="009123FD">
              <w:rPr>
                <w:rFonts w:ascii="Times New Roman" w:hAnsi="Times New Roman" w:cs="Times New Roman"/>
                <w:sz w:val="28"/>
                <w:szCs w:val="28"/>
                <w:lang w:val="en-US"/>
              </w:rPr>
              <w:t>JBL</w:t>
            </w:r>
            <w:r w:rsidRPr="009123FD">
              <w:rPr>
                <w:rFonts w:ascii="Times New Roman" w:hAnsi="Times New Roman" w:cs="Times New Roman"/>
                <w:sz w:val="28"/>
                <w:szCs w:val="28"/>
              </w:rPr>
              <w:t xml:space="preserve"> PRX612M (1-2 </w:t>
            </w:r>
            <w:proofErr w:type="gramStart"/>
            <w:r w:rsidRPr="009123FD">
              <w:rPr>
                <w:rFonts w:ascii="Times New Roman" w:hAnsi="Times New Roman" w:cs="Times New Roman"/>
                <w:sz w:val="28"/>
                <w:szCs w:val="28"/>
              </w:rPr>
              <w:t xml:space="preserve">линия)   </w:t>
            </w:r>
            <w:proofErr w:type="gramEnd"/>
            <w:r w:rsidRPr="009123FD">
              <w:rPr>
                <w:rFonts w:ascii="Times New Roman" w:hAnsi="Times New Roman" w:cs="Times New Roman"/>
                <w:sz w:val="28"/>
                <w:szCs w:val="28"/>
              </w:rPr>
              <w:t xml:space="preserve">                                   </w:t>
            </w:r>
          </w:p>
        </w:tc>
        <w:tc>
          <w:tcPr>
            <w:tcW w:w="2588" w:type="dxa"/>
          </w:tcPr>
          <w:p w14:paraId="62DAD8E5" w14:textId="77777777" w:rsidR="00CD4F45" w:rsidRPr="009123FD" w:rsidRDefault="00CD4F45" w:rsidP="00CD4F45">
            <w:pPr>
              <w:jc w:val="center"/>
              <w:rPr>
                <w:rFonts w:ascii="Times New Roman" w:hAnsi="Times New Roman" w:cs="Times New Roman"/>
                <w:sz w:val="28"/>
                <w:szCs w:val="28"/>
              </w:rPr>
            </w:pPr>
            <w:r w:rsidRPr="009123FD">
              <w:rPr>
                <w:rFonts w:ascii="Times New Roman" w:hAnsi="Times New Roman" w:cs="Times New Roman"/>
                <w:sz w:val="28"/>
                <w:szCs w:val="28"/>
              </w:rPr>
              <w:t>4шт. по 800Вт</w:t>
            </w:r>
          </w:p>
        </w:tc>
      </w:tr>
      <w:tr w:rsidR="00CD4F45" w:rsidRPr="009123FD" w14:paraId="64805EC6" w14:textId="77777777" w:rsidTr="00CD4F45">
        <w:trPr>
          <w:trHeight w:val="248"/>
        </w:trPr>
        <w:tc>
          <w:tcPr>
            <w:tcW w:w="6183" w:type="dxa"/>
          </w:tcPr>
          <w:p w14:paraId="551D21B6" w14:textId="77777777" w:rsidR="00CD4F45" w:rsidRPr="009123FD" w:rsidRDefault="00CD4F45" w:rsidP="00CD4F45">
            <w:pPr>
              <w:rPr>
                <w:rFonts w:ascii="Times New Roman" w:hAnsi="Times New Roman" w:cs="Times New Roman"/>
                <w:sz w:val="28"/>
                <w:szCs w:val="28"/>
              </w:rPr>
            </w:pPr>
            <w:r w:rsidRPr="009123FD">
              <w:rPr>
                <w:rFonts w:ascii="Times New Roman" w:hAnsi="Times New Roman" w:cs="Times New Roman"/>
                <w:sz w:val="28"/>
                <w:szCs w:val="28"/>
              </w:rPr>
              <w:t xml:space="preserve">Мониторы JBL 515                                                       </w:t>
            </w:r>
          </w:p>
        </w:tc>
        <w:tc>
          <w:tcPr>
            <w:tcW w:w="2588" w:type="dxa"/>
          </w:tcPr>
          <w:p w14:paraId="59A3304A" w14:textId="77777777" w:rsidR="00CD4F45" w:rsidRPr="009123FD" w:rsidRDefault="00CD4F45" w:rsidP="00CD4F45">
            <w:pPr>
              <w:jc w:val="center"/>
              <w:rPr>
                <w:rFonts w:ascii="Times New Roman" w:hAnsi="Times New Roman" w:cs="Times New Roman"/>
                <w:sz w:val="28"/>
                <w:szCs w:val="28"/>
              </w:rPr>
            </w:pPr>
            <w:r w:rsidRPr="009123FD">
              <w:rPr>
                <w:rFonts w:ascii="Times New Roman" w:hAnsi="Times New Roman" w:cs="Times New Roman"/>
                <w:sz w:val="28"/>
                <w:szCs w:val="28"/>
              </w:rPr>
              <w:t>2шт. по 650Вт</w:t>
            </w:r>
          </w:p>
        </w:tc>
      </w:tr>
      <w:tr w:rsidR="00CD4F45" w:rsidRPr="009123FD" w14:paraId="26FA81F1" w14:textId="77777777" w:rsidTr="00CD4F45">
        <w:trPr>
          <w:trHeight w:val="157"/>
        </w:trPr>
        <w:tc>
          <w:tcPr>
            <w:tcW w:w="6183" w:type="dxa"/>
          </w:tcPr>
          <w:p w14:paraId="2BC0AE3E" w14:textId="77777777" w:rsidR="00CD4F45" w:rsidRPr="009123FD" w:rsidRDefault="00CD4F45" w:rsidP="00CD4F45">
            <w:pPr>
              <w:rPr>
                <w:rFonts w:ascii="Times New Roman" w:hAnsi="Times New Roman" w:cs="Times New Roman"/>
                <w:sz w:val="28"/>
                <w:szCs w:val="28"/>
              </w:rPr>
            </w:pPr>
            <w:r w:rsidRPr="009123FD">
              <w:rPr>
                <w:rFonts w:ascii="Times New Roman" w:hAnsi="Times New Roman" w:cs="Times New Roman"/>
                <w:sz w:val="28"/>
                <w:szCs w:val="28"/>
              </w:rPr>
              <w:t xml:space="preserve">Мониторы </w:t>
            </w:r>
            <w:proofErr w:type="spellStart"/>
            <w:r w:rsidRPr="009123FD">
              <w:rPr>
                <w:rFonts w:ascii="Times New Roman" w:hAnsi="Times New Roman" w:cs="Times New Roman"/>
                <w:sz w:val="28"/>
                <w:szCs w:val="28"/>
              </w:rPr>
              <w:t>арьерные</w:t>
            </w:r>
            <w:proofErr w:type="spellEnd"/>
            <w:r w:rsidRPr="009123FD">
              <w:rPr>
                <w:rFonts w:ascii="Times New Roman" w:hAnsi="Times New Roman" w:cs="Times New Roman"/>
                <w:sz w:val="28"/>
                <w:szCs w:val="28"/>
              </w:rPr>
              <w:t xml:space="preserve"> </w:t>
            </w:r>
            <w:proofErr w:type="spellStart"/>
            <w:r w:rsidRPr="009123FD">
              <w:rPr>
                <w:rFonts w:ascii="Times New Roman" w:hAnsi="Times New Roman" w:cs="Times New Roman"/>
                <w:sz w:val="28"/>
                <w:szCs w:val="28"/>
                <w:lang w:val="en-US"/>
              </w:rPr>
              <w:t>Servodrive</w:t>
            </w:r>
            <w:proofErr w:type="spellEnd"/>
            <w:r w:rsidRPr="009123FD">
              <w:rPr>
                <w:rFonts w:ascii="Times New Roman" w:hAnsi="Times New Roman" w:cs="Times New Roman"/>
                <w:sz w:val="28"/>
                <w:szCs w:val="28"/>
              </w:rPr>
              <w:t xml:space="preserve">                       </w:t>
            </w:r>
          </w:p>
        </w:tc>
        <w:tc>
          <w:tcPr>
            <w:tcW w:w="2588" w:type="dxa"/>
          </w:tcPr>
          <w:p w14:paraId="19E951F9" w14:textId="26614E6C" w:rsidR="00CD4F45" w:rsidRPr="009123FD" w:rsidRDefault="00CD4F45" w:rsidP="00CD4F45">
            <w:pPr>
              <w:jc w:val="center"/>
              <w:rPr>
                <w:rFonts w:ascii="Times New Roman" w:hAnsi="Times New Roman" w:cs="Times New Roman"/>
                <w:sz w:val="28"/>
                <w:szCs w:val="28"/>
              </w:rPr>
            </w:pPr>
            <w:r w:rsidRPr="009123FD">
              <w:rPr>
                <w:rFonts w:ascii="Times New Roman" w:hAnsi="Times New Roman" w:cs="Times New Roman"/>
                <w:sz w:val="28"/>
                <w:szCs w:val="28"/>
              </w:rPr>
              <w:t xml:space="preserve">2 </w:t>
            </w:r>
            <w:proofErr w:type="spellStart"/>
            <w:r w:rsidRPr="009123FD">
              <w:rPr>
                <w:rFonts w:ascii="Times New Roman" w:hAnsi="Times New Roman" w:cs="Times New Roman"/>
                <w:sz w:val="28"/>
                <w:szCs w:val="28"/>
              </w:rPr>
              <w:t>шт</w:t>
            </w:r>
            <w:proofErr w:type="spellEnd"/>
            <w:r w:rsidRPr="009123FD">
              <w:rPr>
                <w:rFonts w:ascii="Times New Roman" w:hAnsi="Times New Roman" w:cs="Times New Roman"/>
                <w:sz w:val="28"/>
                <w:szCs w:val="28"/>
              </w:rPr>
              <w:t xml:space="preserve"> - по 1 кВт</w:t>
            </w:r>
          </w:p>
        </w:tc>
      </w:tr>
      <w:tr w:rsidR="00CD4F45" w:rsidRPr="009123FD" w14:paraId="76F4464B" w14:textId="77777777" w:rsidTr="00CD4F45">
        <w:trPr>
          <w:trHeight w:val="261"/>
        </w:trPr>
        <w:tc>
          <w:tcPr>
            <w:tcW w:w="6183" w:type="dxa"/>
          </w:tcPr>
          <w:p w14:paraId="7357D523"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lang w:val="en-US"/>
              </w:rPr>
              <w:t xml:space="preserve">Tascam ss-cdr-1                                              </w:t>
            </w:r>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 xml:space="preserve">  </w:t>
            </w:r>
          </w:p>
        </w:tc>
        <w:tc>
          <w:tcPr>
            <w:tcW w:w="2588" w:type="dxa"/>
          </w:tcPr>
          <w:p w14:paraId="0B9890B6"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2шт.</w:t>
            </w:r>
          </w:p>
        </w:tc>
      </w:tr>
      <w:tr w:rsidR="00CD4F45" w:rsidRPr="009123FD" w14:paraId="39A16264" w14:textId="77777777" w:rsidTr="00CD4F45">
        <w:trPr>
          <w:trHeight w:val="274"/>
        </w:trPr>
        <w:tc>
          <w:tcPr>
            <w:tcW w:w="6183" w:type="dxa"/>
          </w:tcPr>
          <w:p w14:paraId="1439A395"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lang w:val="en-US"/>
              </w:rPr>
              <w:t>Tascam MD-CD1</w:t>
            </w:r>
            <w:r w:rsidRPr="009123FD">
              <w:rPr>
                <w:rFonts w:ascii="Times New Roman" w:hAnsi="Times New Roman" w:cs="Times New Roman"/>
                <w:sz w:val="28"/>
                <w:szCs w:val="28"/>
              </w:rPr>
              <w:t xml:space="preserve">                                                                       </w:t>
            </w:r>
          </w:p>
        </w:tc>
        <w:tc>
          <w:tcPr>
            <w:tcW w:w="2588" w:type="dxa"/>
          </w:tcPr>
          <w:p w14:paraId="02455A2F"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1шт.</w:t>
            </w:r>
          </w:p>
        </w:tc>
      </w:tr>
      <w:tr w:rsidR="00CD4F45" w:rsidRPr="009123FD" w14:paraId="0A94D868" w14:textId="77777777" w:rsidTr="00CD4F45">
        <w:trPr>
          <w:trHeight w:val="261"/>
        </w:trPr>
        <w:tc>
          <w:tcPr>
            <w:tcW w:w="6183" w:type="dxa"/>
          </w:tcPr>
          <w:p w14:paraId="7F485B56"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Микрофоны </w:t>
            </w:r>
            <w:proofErr w:type="spellStart"/>
            <w:r w:rsidRPr="009123FD">
              <w:rPr>
                <w:rFonts w:ascii="Times New Roman" w:hAnsi="Times New Roman" w:cs="Times New Roman"/>
                <w:sz w:val="28"/>
                <w:szCs w:val="28"/>
              </w:rPr>
              <w:t>Shure</w:t>
            </w:r>
            <w:proofErr w:type="spellEnd"/>
            <w:r w:rsidRPr="009123FD">
              <w:rPr>
                <w:rFonts w:ascii="Times New Roman" w:hAnsi="Times New Roman" w:cs="Times New Roman"/>
                <w:sz w:val="28"/>
                <w:szCs w:val="28"/>
              </w:rPr>
              <w:t xml:space="preserve"> SLX2/SM58                                                            </w:t>
            </w:r>
          </w:p>
        </w:tc>
        <w:tc>
          <w:tcPr>
            <w:tcW w:w="2588" w:type="dxa"/>
          </w:tcPr>
          <w:p w14:paraId="15E4EE40"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8шт.</w:t>
            </w:r>
          </w:p>
        </w:tc>
      </w:tr>
      <w:tr w:rsidR="00CD4F45" w:rsidRPr="009123FD" w14:paraId="65274F4E" w14:textId="77777777" w:rsidTr="00CD4F45">
        <w:trPr>
          <w:trHeight w:val="274"/>
        </w:trPr>
        <w:tc>
          <w:tcPr>
            <w:tcW w:w="6183" w:type="dxa"/>
          </w:tcPr>
          <w:p w14:paraId="0B3EC861"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lang w:val="en-US"/>
              </w:rPr>
              <w:t>Shure</w:t>
            </w:r>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WH</w:t>
            </w:r>
            <w:r w:rsidRPr="009123FD">
              <w:rPr>
                <w:rFonts w:ascii="Times New Roman" w:hAnsi="Times New Roman" w:cs="Times New Roman"/>
                <w:sz w:val="28"/>
                <w:szCs w:val="28"/>
              </w:rPr>
              <w:t>30</w:t>
            </w:r>
            <w:r w:rsidRPr="009123FD">
              <w:rPr>
                <w:rFonts w:ascii="Times New Roman" w:hAnsi="Times New Roman" w:cs="Times New Roman"/>
                <w:sz w:val="28"/>
                <w:szCs w:val="28"/>
                <w:lang w:val="en-US"/>
              </w:rPr>
              <w:t>TQG</w:t>
            </w:r>
            <w:r w:rsidRPr="009123FD">
              <w:rPr>
                <w:rFonts w:ascii="Times New Roman" w:hAnsi="Times New Roman" w:cs="Times New Roman"/>
                <w:sz w:val="28"/>
                <w:szCs w:val="28"/>
              </w:rPr>
              <w:t xml:space="preserve"> + </w:t>
            </w:r>
            <w:proofErr w:type="spellStart"/>
            <w:r w:rsidRPr="009123FD">
              <w:rPr>
                <w:rFonts w:ascii="Times New Roman" w:hAnsi="Times New Roman" w:cs="Times New Roman"/>
                <w:sz w:val="28"/>
                <w:szCs w:val="28"/>
              </w:rPr>
              <w:t>Shure</w:t>
            </w:r>
            <w:proofErr w:type="spellEnd"/>
            <w:r w:rsidRPr="009123FD">
              <w:rPr>
                <w:rFonts w:ascii="Times New Roman" w:hAnsi="Times New Roman" w:cs="Times New Roman"/>
                <w:sz w:val="28"/>
                <w:szCs w:val="28"/>
              </w:rPr>
              <w:t xml:space="preserve"> SLX1                                                                                                                                        </w:t>
            </w:r>
          </w:p>
        </w:tc>
        <w:tc>
          <w:tcPr>
            <w:tcW w:w="2588" w:type="dxa"/>
          </w:tcPr>
          <w:p w14:paraId="0299E65E"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8шт.</w:t>
            </w:r>
          </w:p>
        </w:tc>
      </w:tr>
      <w:tr w:rsidR="00CD4F45" w:rsidRPr="009123FD" w14:paraId="5AA2A384" w14:textId="77777777" w:rsidTr="00CD4F45">
        <w:trPr>
          <w:trHeight w:val="261"/>
        </w:trPr>
        <w:tc>
          <w:tcPr>
            <w:tcW w:w="6183" w:type="dxa"/>
          </w:tcPr>
          <w:p w14:paraId="301A5528"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Петличные микрофоны </w:t>
            </w:r>
            <w:r w:rsidRPr="009123FD">
              <w:rPr>
                <w:rFonts w:ascii="Times New Roman" w:hAnsi="Times New Roman" w:cs="Times New Roman"/>
                <w:sz w:val="28"/>
                <w:szCs w:val="28"/>
                <w:lang w:val="en-US"/>
              </w:rPr>
              <w:t>Shure WL183</w:t>
            </w:r>
            <w:r w:rsidRPr="009123FD">
              <w:rPr>
                <w:rFonts w:ascii="Times New Roman" w:hAnsi="Times New Roman" w:cs="Times New Roman"/>
                <w:sz w:val="28"/>
                <w:szCs w:val="28"/>
              </w:rPr>
              <w:t xml:space="preserve">                                                                      </w:t>
            </w:r>
          </w:p>
        </w:tc>
        <w:tc>
          <w:tcPr>
            <w:tcW w:w="2588" w:type="dxa"/>
          </w:tcPr>
          <w:p w14:paraId="7D41A6A3"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4шт.</w:t>
            </w:r>
          </w:p>
        </w:tc>
      </w:tr>
      <w:tr w:rsidR="00CD4F45" w:rsidRPr="009123FD" w14:paraId="1EDF8C03" w14:textId="77777777" w:rsidTr="00CD4F45">
        <w:trPr>
          <w:trHeight w:val="274"/>
        </w:trPr>
        <w:tc>
          <w:tcPr>
            <w:tcW w:w="6183" w:type="dxa"/>
          </w:tcPr>
          <w:p w14:paraId="2C67D2CD"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Микрофоны для духовых инструментов </w:t>
            </w:r>
            <w:proofErr w:type="spellStart"/>
            <w:r w:rsidRPr="009123FD">
              <w:rPr>
                <w:rFonts w:ascii="Times New Roman" w:hAnsi="Times New Roman" w:cs="Times New Roman"/>
                <w:sz w:val="28"/>
                <w:szCs w:val="28"/>
              </w:rPr>
              <w:t>Shure</w:t>
            </w:r>
            <w:proofErr w:type="spellEnd"/>
            <w:r w:rsidRPr="009123FD">
              <w:rPr>
                <w:rFonts w:ascii="Times New Roman" w:hAnsi="Times New Roman" w:cs="Times New Roman"/>
                <w:sz w:val="28"/>
                <w:szCs w:val="28"/>
              </w:rPr>
              <w:t xml:space="preserve"> WB98H/C                                                                 </w:t>
            </w:r>
          </w:p>
        </w:tc>
        <w:tc>
          <w:tcPr>
            <w:tcW w:w="2588" w:type="dxa"/>
          </w:tcPr>
          <w:p w14:paraId="260EBFC4"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3шт.</w:t>
            </w:r>
          </w:p>
        </w:tc>
      </w:tr>
      <w:tr w:rsidR="00CD4F45" w:rsidRPr="009123FD" w14:paraId="01B9D46E" w14:textId="77777777" w:rsidTr="00CD4F45">
        <w:trPr>
          <w:trHeight w:val="261"/>
        </w:trPr>
        <w:tc>
          <w:tcPr>
            <w:tcW w:w="6183" w:type="dxa"/>
          </w:tcPr>
          <w:p w14:paraId="010AFF59"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Стойка журавль                                                                       </w:t>
            </w:r>
          </w:p>
        </w:tc>
        <w:tc>
          <w:tcPr>
            <w:tcW w:w="2588" w:type="dxa"/>
          </w:tcPr>
          <w:p w14:paraId="1DF2ABE9"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8шт.</w:t>
            </w:r>
          </w:p>
        </w:tc>
      </w:tr>
      <w:tr w:rsidR="00CD4F45" w:rsidRPr="009123FD" w14:paraId="70092972" w14:textId="77777777" w:rsidTr="00CD4F45">
        <w:trPr>
          <w:trHeight w:val="274"/>
        </w:trPr>
        <w:tc>
          <w:tcPr>
            <w:tcW w:w="6183" w:type="dxa"/>
          </w:tcPr>
          <w:p w14:paraId="51172337"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Шнур для </w:t>
            </w:r>
            <w:proofErr w:type="spellStart"/>
            <w:proofErr w:type="gramStart"/>
            <w:r w:rsidRPr="009123FD">
              <w:rPr>
                <w:rFonts w:ascii="Times New Roman" w:hAnsi="Times New Roman" w:cs="Times New Roman"/>
                <w:sz w:val="28"/>
                <w:szCs w:val="28"/>
              </w:rPr>
              <w:t>э.гитар</w:t>
            </w:r>
            <w:proofErr w:type="spellEnd"/>
            <w:proofErr w:type="gramEnd"/>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Shure</w:t>
            </w:r>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WA</w:t>
            </w:r>
            <w:r w:rsidRPr="009123FD">
              <w:rPr>
                <w:rFonts w:ascii="Times New Roman" w:hAnsi="Times New Roman" w:cs="Times New Roman"/>
                <w:sz w:val="28"/>
                <w:szCs w:val="28"/>
              </w:rPr>
              <w:t xml:space="preserve"> 302                                            </w:t>
            </w:r>
          </w:p>
        </w:tc>
        <w:tc>
          <w:tcPr>
            <w:tcW w:w="2588" w:type="dxa"/>
          </w:tcPr>
          <w:p w14:paraId="7FAECD5B"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3шт.</w:t>
            </w:r>
          </w:p>
        </w:tc>
      </w:tr>
      <w:tr w:rsidR="00CD4F45" w:rsidRPr="009123FD" w14:paraId="46688E5B" w14:textId="77777777" w:rsidTr="00CD4F45">
        <w:trPr>
          <w:trHeight w:val="261"/>
        </w:trPr>
        <w:tc>
          <w:tcPr>
            <w:tcW w:w="6183" w:type="dxa"/>
          </w:tcPr>
          <w:p w14:paraId="2A87F154"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Микрофон динамический </w:t>
            </w:r>
            <w:proofErr w:type="spellStart"/>
            <w:r w:rsidRPr="009123FD">
              <w:rPr>
                <w:rFonts w:ascii="Times New Roman" w:hAnsi="Times New Roman" w:cs="Times New Roman"/>
                <w:sz w:val="28"/>
                <w:szCs w:val="28"/>
              </w:rPr>
              <w:t>Shure</w:t>
            </w:r>
            <w:proofErr w:type="spellEnd"/>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SM</w:t>
            </w:r>
            <w:r w:rsidRPr="009123FD">
              <w:rPr>
                <w:rFonts w:ascii="Times New Roman" w:hAnsi="Times New Roman" w:cs="Times New Roman"/>
                <w:sz w:val="28"/>
                <w:szCs w:val="28"/>
              </w:rPr>
              <w:t xml:space="preserve">58                                 </w:t>
            </w:r>
          </w:p>
        </w:tc>
        <w:tc>
          <w:tcPr>
            <w:tcW w:w="2588" w:type="dxa"/>
          </w:tcPr>
          <w:p w14:paraId="3C41E12F"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4шт.</w:t>
            </w:r>
          </w:p>
        </w:tc>
      </w:tr>
      <w:tr w:rsidR="00CD4F45" w:rsidRPr="009123FD" w14:paraId="03C77041" w14:textId="77777777" w:rsidTr="00CD4F45">
        <w:trPr>
          <w:trHeight w:val="274"/>
        </w:trPr>
        <w:tc>
          <w:tcPr>
            <w:tcW w:w="6183" w:type="dxa"/>
          </w:tcPr>
          <w:p w14:paraId="342A216F"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Микрофон динамический </w:t>
            </w:r>
            <w:proofErr w:type="spellStart"/>
            <w:r w:rsidRPr="009123FD">
              <w:rPr>
                <w:rFonts w:ascii="Times New Roman" w:hAnsi="Times New Roman" w:cs="Times New Roman"/>
                <w:sz w:val="28"/>
                <w:szCs w:val="28"/>
              </w:rPr>
              <w:t>инструм</w:t>
            </w:r>
            <w:proofErr w:type="spellEnd"/>
            <w:r w:rsidRPr="009123FD">
              <w:rPr>
                <w:rFonts w:ascii="Times New Roman" w:hAnsi="Times New Roman" w:cs="Times New Roman"/>
                <w:sz w:val="28"/>
                <w:szCs w:val="28"/>
              </w:rPr>
              <w:t xml:space="preserve">.  </w:t>
            </w:r>
            <w:proofErr w:type="spellStart"/>
            <w:r w:rsidRPr="009123FD">
              <w:rPr>
                <w:rFonts w:ascii="Times New Roman" w:hAnsi="Times New Roman" w:cs="Times New Roman"/>
                <w:sz w:val="28"/>
                <w:szCs w:val="28"/>
              </w:rPr>
              <w:t>Shure</w:t>
            </w:r>
            <w:proofErr w:type="spellEnd"/>
            <w:r w:rsidRPr="009123FD">
              <w:rPr>
                <w:rFonts w:ascii="Times New Roman" w:hAnsi="Times New Roman" w:cs="Times New Roman"/>
                <w:sz w:val="28"/>
                <w:szCs w:val="28"/>
              </w:rPr>
              <w:t xml:space="preserve"> SM57              </w:t>
            </w:r>
          </w:p>
        </w:tc>
        <w:tc>
          <w:tcPr>
            <w:tcW w:w="2588" w:type="dxa"/>
          </w:tcPr>
          <w:p w14:paraId="4F517A23"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4шт.</w:t>
            </w:r>
          </w:p>
        </w:tc>
      </w:tr>
      <w:tr w:rsidR="00CD4F45" w:rsidRPr="009123FD" w14:paraId="2A030FC9" w14:textId="77777777" w:rsidTr="00CD4F45">
        <w:trPr>
          <w:trHeight w:val="261"/>
        </w:trPr>
        <w:tc>
          <w:tcPr>
            <w:tcW w:w="6183" w:type="dxa"/>
          </w:tcPr>
          <w:p w14:paraId="152A116F"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 xml:space="preserve">Ушной монитор  </w:t>
            </w:r>
            <w:hyperlink r:id="rId20" w:history="1">
              <w:proofErr w:type="spellStart"/>
              <w:r w:rsidRPr="009123FD">
                <w:rPr>
                  <w:rStyle w:val="a4"/>
                  <w:rFonts w:ascii="Times New Roman" w:eastAsia="Times New Roman" w:hAnsi="Times New Roman" w:cs="Times New Roman"/>
                  <w:bCs/>
                  <w:color w:val="1D1D1B"/>
                  <w:sz w:val="28"/>
                  <w:szCs w:val="28"/>
                  <w:lang w:eastAsia="ru-RU"/>
                </w:rPr>
                <w:t>T.Bone</w:t>
              </w:r>
              <w:proofErr w:type="spellEnd"/>
              <w:r w:rsidRPr="009123FD">
                <w:rPr>
                  <w:rStyle w:val="a4"/>
                  <w:rFonts w:ascii="Times New Roman" w:eastAsia="Times New Roman" w:hAnsi="Times New Roman" w:cs="Times New Roman"/>
                  <w:bCs/>
                  <w:color w:val="1D1D1B"/>
                  <w:sz w:val="28"/>
                  <w:szCs w:val="28"/>
                  <w:lang w:eastAsia="ru-RU"/>
                </w:rPr>
                <w:t xml:space="preserve"> IEM 75</w:t>
              </w:r>
            </w:hyperlink>
            <w:r w:rsidRPr="009123FD">
              <w:rPr>
                <w:rFonts w:ascii="Times New Roman" w:eastAsia="Times New Roman" w:hAnsi="Times New Roman" w:cs="Times New Roman"/>
                <w:bCs/>
                <w:color w:val="1D1D1B"/>
                <w:sz w:val="28"/>
                <w:szCs w:val="28"/>
                <w:lang w:eastAsia="ru-RU"/>
              </w:rPr>
              <w:t xml:space="preserve">                                             </w:t>
            </w:r>
          </w:p>
        </w:tc>
        <w:tc>
          <w:tcPr>
            <w:tcW w:w="2588" w:type="dxa"/>
          </w:tcPr>
          <w:p w14:paraId="09EB7C0F"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1шт.</w:t>
            </w:r>
          </w:p>
        </w:tc>
      </w:tr>
      <w:tr w:rsidR="00CD4F45" w:rsidRPr="009123FD" w14:paraId="1ECEDBDB" w14:textId="77777777" w:rsidTr="00CD4F45">
        <w:trPr>
          <w:trHeight w:val="261"/>
        </w:trPr>
        <w:tc>
          <w:tcPr>
            <w:tcW w:w="6183" w:type="dxa"/>
          </w:tcPr>
          <w:p w14:paraId="52815EAC" w14:textId="77777777" w:rsidR="00CD4F45" w:rsidRPr="009123FD" w:rsidRDefault="00CD4F45" w:rsidP="00CD4F45">
            <w:pPr>
              <w:pStyle w:val="a3"/>
              <w:ind w:left="0"/>
              <w:rPr>
                <w:rFonts w:ascii="Times New Roman" w:hAnsi="Times New Roman" w:cs="Times New Roman"/>
                <w:sz w:val="28"/>
                <w:szCs w:val="28"/>
              </w:rPr>
            </w:pPr>
            <w:r w:rsidRPr="009123FD">
              <w:rPr>
                <w:rFonts w:ascii="Times New Roman" w:hAnsi="Times New Roman" w:cs="Times New Roman"/>
                <w:sz w:val="28"/>
                <w:szCs w:val="28"/>
              </w:rPr>
              <w:t>Конференц-система (настольные микрофоны)</w:t>
            </w:r>
          </w:p>
        </w:tc>
        <w:tc>
          <w:tcPr>
            <w:tcW w:w="2588" w:type="dxa"/>
          </w:tcPr>
          <w:p w14:paraId="4819BF5B" w14:textId="77777777" w:rsidR="00CD4F45" w:rsidRPr="009123FD" w:rsidRDefault="00CD4F45" w:rsidP="00CD4F45">
            <w:pPr>
              <w:pStyle w:val="a3"/>
              <w:ind w:left="0"/>
              <w:jc w:val="center"/>
              <w:rPr>
                <w:rFonts w:ascii="Times New Roman" w:hAnsi="Times New Roman" w:cs="Times New Roman"/>
                <w:sz w:val="28"/>
                <w:szCs w:val="28"/>
              </w:rPr>
            </w:pPr>
            <w:r w:rsidRPr="009123FD">
              <w:rPr>
                <w:rFonts w:ascii="Times New Roman" w:hAnsi="Times New Roman" w:cs="Times New Roman"/>
                <w:sz w:val="28"/>
                <w:szCs w:val="28"/>
              </w:rPr>
              <w:t>8шт.</w:t>
            </w:r>
          </w:p>
        </w:tc>
      </w:tr>
    </w:tbl>
    <w:p w14:paraId="61BE0296" w14:textId="77777777" w:rsidR="0068718E" w:rsidRPr="00E37D40" w:rsidRDefault="0068718E" w:rsidP="0068718E">
      <w:pPr>
        <w:spacing w:after="0" w:line="240" w:lineRule="auto"/>
        <w:rPr>
          <w:rFonts w:ascii="Times New Roman" w:hAnsi="Times New Roman" w:cs="Times New Roman"/>
          <w:b/>
          <w:sz w:val="26"/>
          <w:szCs w:val="26"/>
        </w:rPr>
      </w:pPr>
    </w:p>
    <w:p w14:paraId="094ED05E" w14:textId="77777777" w:rsidR="00CD4F45" w:rsidRDefault="00CD4F45" w:rsidP="0068718E">
      <w:pPr>
        <w:jc w:val="center"/>
        <w:rPr>
          <w:rFonts w:ascii="Times New Roman" w:hAnsi="Times New Roman" w:cs="Times New Roman"/>
          <w:b/>
          <w:bCs/>
          <w:sz w:val="28"/>
          <w:szCs w:val="28"/>
          <w:u w:val="single"/>
        </w:rPr>
      </w:pPr>
    </w:p>
    <w:p w14:paraId="1D21410D" w14:textId="77777777" w:rsidR="00CD4F45" w:rsidRDefault="00CD4F45" w:rsidP="0068718E">
      <w:pPr>
        <w:jc w:val="center"/>
        <w:rPr>
          <w:rFonts w:ascii="Times New Roman" w:hAnsi="Times New Roman" w:cs="Times New Roman"/>
          <w:b/>
          <w:bCs/>
          <w:sz w:val="28"/>
          <w:szCs w:val="28"/>
          <w:u w:val="single"/>
        </w:rPr>
      </w:pPr>
    </w:p>
    <w:p w14:paraId="0747BB96" w14:textId="77777777" w:rsidR="00CD4F45" w:rsidRDefault="00CD4F45" w:rsidP="0068718E">
      <w:pPr>
        <w:jc w:val="center"/>
        <w:rPr>
          <w:rFonts w:ascii="Times New Roman" w:hAnsi="Times New Roman" w:cs="Times New Roman"/>
          <w:b/>
          <w:bCs/>
          <w:sz w:val="28"/>
          <w:szCs w:val="28"/>
          <w:u w:val="single"/>
        </w:rPr>
      </w:pPr>
    </w:p>
    <w:p w14:paraId="635E2991" w14:textId="1FC94423" w:rsidR="0068718E" w:rsidRPr="009123FD" w:rsidRDefault="0068718E" w:rsidP="0068718E">
      <w:pPr>
        <w:jc w:val="center"/>
        <w:rPr>
          <w:rFonts w:ascii="Times New Roman" w:hAnsi="Times New Roman" w:cs="Times New Roman"/>
          <w:b/>
          <w:bCs/>
          <w:sz w:val="28"/>
          <w:szCs w:val="28"/>
          <w:u w:val="single"/>
        </w:rPr>
      </w:pPr>
      <w:r w:rsidRPr="009123FD">
        <w:rPr>
          <w:rFonts w:ascii="Times New Roman" w:hAnsi="Times New Roman" w:cs="Times New Roman"/>
          <w:b/>
          <w:bCs/>
          <w:sz w:val="28"/>
          <w:szCs w:val="28"/>
          <w:u w:val="single"/>
        </w:rPr>
        <w:t>Светодиодный экран, концертный зал</w:t>
      </w:r>
    </w:p>
    <w:p w14:paraId="2E6D8EDF"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Размер: 4480</w:t>
      </w:r>
      <w:r w:rsidRPr="009123FD">
        <w:rPr>
          <w:rFonts w:ascii="Times New Roman" w:hAnsi="Times New Roman" w:cs="Times New Roman"/>
          <w:sz w:val="28"/>
          <w:szCs w:val="28"/>
          <w:lang w:val="en-US"/>
        </w:rPr>
        <w:t>x</w:t>
      </w:r>
      <w:r w:rsidRPr="009123FD">
        <w:rPr>
          <w:rFonts w:ascii="Times New Roman" w:hAnsi="Times New Roman" w:cs="Times New Roman"/>
          <w:sz w:val="28"/>
          <w:szCs w:val="28"/>
        </w:rPr>
        <w:t>2560 мм</w:t>
      </w:r>
    </w:p>
    <w:p w14:paraId="3C0EC9C5"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Шаг пикселя: 4 мм</w:t>
      </w:r>
    </w:p>
    <w:p w14:paraId="1E5F4C5B"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Соотношение сторон для видеоматериалов 16:9</w:t>
      </w:r>
    </w:p>
    <w:p w14:paraId="490104F7"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Разрешение для видеоматериалов 1920х1080</w:t>
      </w:r>
      <w:r w:rsidRPr="009123FD">
        <w:rPr>
          <w:rFonts w:ascii="Times New Roman" w:hAnsi="Times New Roman" w:cs="Times New Roman"/>
          <w:sz w:val="28"/>
          <w:szCs w:val="28"/>
          <w:lang w:val="en-US"/>
        </w:rPr>
        <w:t>px</w:t>
      </w:r>
    </w:p>
    <w:p w14:paraId="472863A1" w14:textId="77777777" w:rsidR="0068718E" w:rsidRPr="009123FD" w:rsidRDefault="0068718E" w:rsidP="0068718E">
      <w:pPr>
        <w:pStyle w:val="a9"/>
        <w:rPr>
          <w:rFonts w:ascii="Times New Roman" w:hAnsi="Times New Roman" w:cs="Times New Roman"/>
          <w:sz w:val="28"/>
          <w:szCs w:val="28"/>
        </w:rPr>
      </w:pPr>
    </w:p>
    <w:p w14:paraId="7382E08A"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Поддерживаемые форматы:</w:t>
      </w:r>
    </w:p>
    <w:p w14:paraId="7EED1227" w14:textId="50D7A1BE"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 xml:space="preserve">Видео </w:t>
      </w:r>
      <w:r w:rsidR="002624F4">
        <w:rPr>
          <w:rFonts w:ascii="Times New Roman" w:hAnsi="Times New Roman" w:cs="Times New Roman"/>
          <w:sz w:val="28"/>
          <w:szCs w:val="28"/>
        </w:rPr>
        <w:t>–</w:t>
      </w:r>
      <w:r w:rsidRPr="009123FD">
        <w:rPr>
          <w:rFonts w:ascii="Times New Roman" w:hAnsi="Times New Roman" w:cs="Times New Roman"/>
          <w:sz w:val="28"/>
          <w:szCs w:val="28"/>
        </w:rPr>
        <w:t xml:space="preserve"> </w:t>
      </w:r>
      <w:proofErr w:type="spellStart"/>
      <w:r w:rsidRPr="009123FD">
        <w:rPr>
          <w:rFonts w:ascii="Times New Roman" w:hAnsi="Times New Roman" w:cs="Times New Roman"/>
          <w:sz w:val="28"/>
          <w:szCs w:val="28"/>
          <w:lang w:val="en-US"/>
        </w:rPr>
        <w:t>mp</w:t>
      </w:r>
      <w:proofErr w:type="spellEnd"/>
      <w:r w:rsidRPr="009123FD">
        <w:rPr>
          <w:rFonts w:ascii="Times New Roman" w:hAnsi="Times New Roman" w:cs="Times New Roman"/>
          <w:sz w:val="28"/>
          <w:szCs w:val="28"/>
        </w:rPr>
        <w:t xml:space="preserve">4, </w:t>
      </w:r>
      <w:r w:rsidRPr="009123FD">
        <w:rPr>
          <w:rFonts w:ascii="Times New Roman" w:hAnsi="Times New Roman" w:cs="Times New Roman"/>
          <w:sz w:val="28"/>
          <w:szCs w:val="28"/>
          <w:lang w:val="en-US"/>
        </w:rPr>
        <w:t>mov</w:t>
      </w:r>
    </w:p>
    <w:p w14:paraId="67DE6477"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 xml:space="preserve">Изображения - </w:t>
      </w:r>
      <w:r w:rsidRPr="009123FD">
        <w:rPr>
          <w:rFonts w:ascii="Times New Roman" w:hAnsi="Times New Roman" w:cs="Times New Roman"/>
          <w:sz w:val="28"/>
          <w:szCs w:val="28"/>
          <w:lang w:val="en-US"/>
        </w:rPr>
        <w:t>jpg</w:t>
      </w:r>
      <w:r w:rsidRPr="009123FD">
        <w:rPr>
          <w:rFonts w:ascii="Times New Roman" w:hAnsi="Times New Roman" w:cs="Times New Roman"/>
          <w:sz w:val="28"/>
          <w:szCs w:val="28"/>
        </w:rPr>
        <w:t xml:space="preserve">, </w:t>
      </w:r>
      <w:proofErr w:type="spellStart"/>
      <w:r w:rsidRPr="009123FD">
        <w:rPr>
          <w:rFonts w:ascii="Times New Roman" w:hAnsi="Times New Roman" w:cs="Times New Roman"/>
          <w:sz w:val="28"/>
          <w:szCs w:val="28"/>
          <w:lang w:val="en-US"/>
        </w:rPr>
        <w:t>png</w:t>
      </w:r>
      <w:proofErr w:type="spellEnd"/>
    </w:p>
    <w:p w14:paraId="59C124A3"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 xml:space="preserve">Презентации - </w:t>
      </w:r>
      <w:r w:rsidRPr="009123FD">
        <w:rPr>
          <w:rFonts w:ascii="Times New Roman" w:hAnsi="Times New Roman" w:cs="Times New Roman"/>
          <w:sz w:val="28"/>
          <w:szCs w:val="28"/>
          <w:lang w:val="en-US"/>
        </w:rPr>
        <w:t>ppt</w:t>
      </w:r>
      <w:r w:rsidRPr="009123FD">
        <w:rPr>
          <w:rFonts w:ascii="Times New Roman" w:hAnsi="Times New Roman" w:cs="Times New Roman"/>
          <w:sz w:val="28"/>
          <w:szCs w:val="28"/>
        </w:rPr>
        <w:t xml:space="preserve">, </w:t>
      </w:r>
      <w:r w:rsidRPr="009123FD">
        <w:rPr>
          <w:rFonts w:ascii="Times New Roman" w:hAnsi="Times New Roman" w:cs="Times New Roman"/>
          <w:sz w:val="28"/>
          <w:szCs w:val="28"/>
          <w:lang w:val="en-US"/>
        </w:rPr>
        <w:t>pptx</w:t>
      </w:r>
      <w:r w:rsidRPr="009123FD">
        <w:rPr>
          <w:rFonts w:ascii="Times New Roman" w:hAnsi="Times New Roman" w:cs="Times New Roman"/>
          <w:sz w:val="28"/>
          <w:szCs w:val="28"/>
        </w:rPr>
        <w:t xml:space="preserve"> </w:t>
      </w:r>
    </w:p>
    <w:p w14:paraId="61A76145" w14:textId="77777777" w:rsidR="0068718E" w:rsidRPr="009123FD" w:rsidRDefault="0068718E" w:rsidP="0068718E">
      <w:pPr>
        <w:pStyle w:val="a9"/>
        <w:rPr>
          <w:rFonts w:ascii="Times New Roman" w:hAnsi="Times New Roman" w:cs="Times New Roman"/>
          <w:sz w:val="28"/>
          <w:szCs w:val="28"/>
        </w:rPr>
      </w:pPr>
    </w:p>
    <w:p w14:paraId="6D4B8F05" w14:textId="77777777" w:rsidR="0068718E" w:rsidRPr="009123FD" w:rsidRDefault="0068718E" w:rsidP="0068718E">
      <w:pPr>
        <w:pStyle w:val="a9"/>
        <w:rPr>
          <w:rFonts w:ascii="Times New Roman" w:hAnsi="Times New Roman" w:cs="Times New Roman"/>
          <w:color w:val="FF0000"/>
          <w:sz w:val="28"/>
          <w:szCs w:val="28"/>
        </w:rPr>
      </w:pPr>
      <w:r w:rsidRPr="009123FD">
        <w:rPr>
          <w:rFonts w:ascii="Times New Roman" w:hAnsi="Times New Roman" w:cs="Times New Roman"/>
          <w:color w:val="FF0000"/>
          <w:sz w:val="28"/>
          <w:szCs w:val="28"/>
        </w:rPr>
        <w:t xml:space="preserve">ВАЖНО!!! </w:t>
      </w:r>
    </w:p>
    <w:p w14:paraId="06BAB5CB" w14:textId="77777777"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 xml:space="preserve">- Презентации и другие материалы в формате </w:t>
      </w:r>
      <w:r w:rsidRPr="009123FD">
        <w:rPr>
          <w:rFonts w:ascii="Times New Roman" w:hAnsi="Times New Roman" w:cs="Times New Roman"/>
          <w:sz w:val="28"/>
          <w:szCs w:val="28"/>
          <w:lang w:val="en-US"/>
        </w:rPr>
        <w:t>PDF</w:t>
      </w:r>
      <w:r w:rsidRPr="009123FD">
        <w:rPr>
          <w:rFonts w:ascii="Times New Roman" w:hAnsi="Times New Roman" w:cs="Times New Roman"/>
          <w:sz w:val="28"/>
          <w:szCs w:val="28"/>
        </w:rPr>
        <w:t xml:space="preserve"> корректно вывести на экран невозможно.</w:t>
      </w:r>
    </w:p>
    <w:p w14:paraId="43DCF3B4" w14:textId="0BA9A2CC" w:rsidR="0068718E" w:rsidRPr="009123FD" w:rsidRDefault="0068718E" w:rsidP="0068718E">
      <w:pPr>
        <w:pStyle w:val="a9"/>
        <w:rPr>
          <w:rFonts w:ascii="Times New Roman" w:hAnsi="Times New Roman" w:cs="Times New Roman"/>
          <w:sz w:val="28"/>
          <w:szCs w:val="28"/>
        </w:rPr>
      </w:pPr>
      <w:r w:rsidRPr="009123FD">
        <w:rPr>
          <w:rFonts w:ascii="Times New Roman" w:hAnsi="Times New Roman" w:cs="Times New Roman"/>
          <w:sz w:val="28"/>
          <w:szCs w:val="28"/>
        </w:rPr>
        <w:t xml:space="preserve">- Переключение презентаций происходит в пультовой, пультовая находится на балконе. Возможно, использования </w:t>
      </w:r>
      <w:proofErr w:type="spellStart"/>
      <w:r w:rsidRPr="009123FD">
        <w:rPr>
          <w:rFonts w:ascii="Times New Roman" w:hAnsi="Times New Roman" w:cs="Times New Roman"/>
          <w:sz w:val="28"/>
          <w:szCs w:val="28"/>
        </w:rPr>
        <w:t>презент</w:t>
      </w:r>
      <w:r w:rsidR="007E33CE">
        <w:rPr>
          <w:rFonts w:ascii="Times New Roman" w:hAnsi="Times New Roman" w:cs="Times New Roman"/>
          <w:sz w:val="28"/>
          <w:szCs w:val="28"/>
        </w:rPr>
        <w:t>ё</w:t>
      </w:r>
      <w:r w:rsidRPr="009123FD">
        <w:rPr>
          <w:rFonts w:ascii="Times New Roman" w:hAnsi="Times New Roman" w:cs="Times New Roman"/>
          <w:sz w:val="28"/>
          <w:szCs w:val="28"/>
        </w:rPr>
        <w:t>ра</w:t>
      </w:r>
      <w:proofErr w:type="spellEnd"/>
      <w:r w:rsidRPr="009123FD">
        <w:rPr>
          <w:rFonts w:ascii="Times New Roman" w:hAnsi="Times New Roman" w:cs="Times New Roman"/>
          <w:sz w:val="28"/>
          <w:szCs w:val="28"/>
        </w:rPr>
        <w:t xml:space="preserve"> (</w:t>
      </w:r>
      <w:proofErr w:type="spellStart"/>
      <w:r w:rsidRPr="009123FD">
        <w:rPr>
          <w:rFonts w:ascii="Times New Roman" w:hAnsi="Times New Roman" w:cs="Times New Roman"/>
          <w:sz w:val="28"/>
          <w:szCs w:val="28"/>
        </w:rPr>
        <w:t>кликера</w:t>
      </w:r>
      <w:proofErr w:type="spellEnd"/>
      <w:r w:rsidRPr="009123FD">
        <w:rPr>
          <w:rFonts w:ascii="Times New Roman" w:hAnsi="Times New Roman" w:cs="Times New Roman"/>
          <w:sz w:val="28"/>
          <w:szCs w:val="28"/>
        </w:rPr>
        <w:t xml:space="preserve">) на сцене. </w:t>
      </w:r>
    </w:p>
    <w:p w14:paraId="0E7E1AC2" w14:textId="77777777" w:rsidR="0068718E" w:rsidRPr="009123FD" w:rsidRDefault="0068718E" w:rsidP="0068718E">
      <w:pPr>
        <w:pStyle w:val="a9"/>
        <w:rPr>
          <w:rFonts w:ascii="Times New Roman" w:hAnsi="Times New Roman" w:cs="Times New Roman"/>
          <w:sz w:val="28"/>
          <w:szCs w:val="28"/>
        </w:rPr>
      </w:pPr>
    </w:p>
    <w:p w14:paraId="16D53A34" w14:textId="77777777" w:rsidR="0068718E" w:rsidRPr="009123FD" w:rsidRDefault="0068718E" w:rsidP="0068718E">
      <w:pPr>
        <w:rPr>
          <w:rFonts w:ascii="Times New Roman" w:hAnsi="Times New Roman" w:cs="Times New Roman"/>
          <w:b/>
          <w:bCs/>
          <w:sz w:val="28"/>
          <w:szCs w:val="28"/>
          <w:u w:val="single"/>
        </w:rPr>
      </w:pPr>
      <w:r w:rsidRPr="00BB4BC5">
        <w:rPr>
          <w:rFonts w:ascii="Times New Roman" w:hAnsi="Times New Roman" w:cs="Times New Roman"/>
          <w:b/>
          <w:bCs/>
          <w:sz w:val="28"/>
          <w:szCs w:val="28"/>
        </w:rPr>
        <w:t>Руководитель технического отдела:</w:t>
      </w:r>
      <w:r w:rsidRPr="009123FD">
        <w:rPr>
          <w:rFonts w:ascii="Times New Roman" w:hAnsi="Times New Roman" w:cs="Times New Roman"/>
          <w:b/>
          <w:bCs/>
          <w:sz w:val="28"/>
          <w:szCs w:val="28"/>
          <w:u w:val="single"/>
        </w:rPr>
        <w:t xml:space="preserve"> </w:t>
      </w:r>
      <w:r w:rsidRPr="00BB4BC5">
        <w:rPr>
          <w:rFonts w:ascii="Times New Roman" w:hAnsi="Times New Roman" w:cs="Times New Roman"/>
          <w:b/>
          <w:bCs/>
          <w:sz w:val="28"/>
          <w:szCs w:val="28"/>
        </w:rPr>
        <w:t>Кузённый Евгений Петрович</w:t>
      </w:r>
      <w:r w:rsidRPr="009123FD">
        <w:rPr>
          <w:rFonts w:ascii="Times New Roman" w:hAnsi="Times New Roman" w:cs="Times New Roman"/>
          <w:b/>
          <w:bCs/>
          <w:sz w:val="28"/>
          <w:szCs w:val="28"/>
          <w:u w:val="single"/>
        </w:rPr>
        <w:t xml:space="preserve"> </w:t>
      </w:r>
    </w:p>
    <w:p w14:paraId="0D269970" w14:textId="02504D3E" w:rsidR="0068718E" w:rsidRPr="00ED4EB1" w:rsidRDefault="0068718E" w:rsidP="0068718E">
      <w:pPr>
        <w:rPr>
          <w:rFonts w:ascii="Times New Roman" w:hAnsi="Times New Roman" w:cs="Times New Roman"/>
          <w:b/>
          <w:bCs/>
          <w:sz w:val="28"/>
          <w:szCs w:val="28"/>
          <w:u w:val="single"/>
        </w:rPr>
      </w:pPr>
      <w:r w:rsidRPr="00BB4BC5">
        <w:rPr>
          <w:rFonts w:ascii="Times New Roman" w:hAnsi="Times New Roman" w:cs="Times New Roman"/>
          <w:b/>
          <w:bCs/>
          <w:sz w:val="28"/>
          <w:szCs w:val="28"/>
        </w:rPr>
        <w:t>Электронная почта</w:t>
      </w:r>
      <w:r w:rsidR="00ED4EB1">
        <w:rPr>
          <w:rFonts w:ascii="Times New Roman" w:hAnsi="Times New Roman" w:cs="Times New Roman"/>
          <w:b/>
          <w:bCs/>
          <w:sz w:val="28"/>
          <w:szCs w:val="28"/>
        </w:rPr>
        <w:t xml:space="preserve"> технического отдела</w:t>
      </w:r>
      <w:r w:rsidRPr="00BB4BC5">
        <w:rPr>
          <w:rFonts w:ascii="Times New Roman" w:hAnsi="Times New Roman" w:cs="Times New Roman"/>
          <w:b/>
          <w:bCs/>
          <w:sz w:val="28"/>
          <w:szCs w:val="28"/>
        </w:rPr>
        <w:t xml:space="preserve">: </w:t>
      </w:r>
      <w:hyperlink r:id="rId21" w:history="1">
        <w:r w:rsidR="00ED4EB1" w:rsidRPr="00ED4EB1">
          <w:rPr>
            <w:rStyle w:val="a4"/>
            <w:rFonts w:ascii="Times New Roman" w:hAnsi="Times New Roman" w:cs="Times New Roman"/>
            <w:sz w:val="32"/>
            <w:szCs w:val="32"/>
            <w:lang w:val="en-US"/>
          </w:rPr>
          <w:t>gtndk</w:t>
        </w:r>
        <w:r w:rsidR="00ED4EB1" w:rsidRPr="00ED4EB1">
          <w:rPr>
            <w:rStyle w:val="a4"/>
            <w:rFonts w:ascii="Times New Roman" w:hAnsi="Times New Roman" w:cs="Times New Roman"/>
            <w:sz w:val="32"/>
            <w:szCs w:val="32"/>
          </w:rPr>
          <w:t>-</w:t>
        </w:r>
        <w:r w:rsidR="00ED4EB1" w:rsidRPr="00ED4EB1">
          <w:rPr>
            <w:rStyle w:val="a4"/>
            <w:rFonts w:ascii="Times New Roman" w:hAnsi="Times New Roman" w:cs="Times New Roman"/>
            <w:sz w:val="32"/>
            <w:szCs w:val="32"/>
            <w:lang w:val="en-US"/>
          </w:rPr>
          <w:t>media</w:t>
        </w:r>
        <w:r w:rsidR="00ED4EB1" w:rsidRPr="00ED4EB1">
          <w:rPr>
            <w:rStyle w:val="a4"/>
            <w:rFonts w:ascii="Times New Roman" w:hAnsi="Times New Roman" w:cs="Times New Roman"/>
            <w:sz w:val="32"/>
            <w:szCs w:val="32"/>
          </w:rPr>
          <w:t>@</w:t>
        </w:r>
        <w:r w:rsidR="00ED4EB1" w:rsidRPr="00ED4EB1">
          <w:rPr>
            <w:rStyle w:val="a4"/>
            <w:rFonts w:ascii="Times New Roman" w:hAnsi="Times New Roman" w:cs="Times New Roman"/>
            <w:sz w:val="32"/>
            <w:szCs w:val="32"/>
            <w:lang w:val="en-US"/>
          </w:rPr>
          <w:t>yandex</w:t>
        </w:r>
        <w:r w:rsidR="00ED4EB1" w:rsidRPr="00ED4EB1">
          <w:rPr>
            <w:rStyle w:val="a4"/>
            <w:rFonts w:ascii="Times New Roman" w:hAnsi="Times New Roman" w:cs="Times New Roman"/>
            <w:sz w:val="32"/>
            <w:szCs w:val="32"/>
          </w:rPr>
          <w:t>.</w:t>
        </w:r>
        <w:proofErr w:type="spellStart"/>
        <w:r w:rsidR="00ED4EB1" w:rsidRPr="00ED4EB1">
          <w:rPr>
            <w:rStyle w:val="a4"/>
            <w:rFonts w:ascii="Times New Roman" w:hAnsi="Times New Roman" w:cs="Times New Roman"/>
            <w:sz w:val="32"/>
            <w:szCs w:val="32"/>
            <w:lang w:val="en-US"/>
          </w:rPr>
          <w:t>ru</w:t>
        </w:r>
        <w:proofErr w:type="spellEnd"/>
      </w:hyperlink>
      <w:r w:rsidR="00ED4EB1" w:rsidRPr="00ED4EB1">
        <w:rPr>
          <w:rFonts w:ascii="Times New Roman" w:hAnsi="Times New Roman" w:cs="Times New Roman"/>
          <w:sz w:val="28"/>
          <w:szCs w:val="28"/>
        </w:rPr>
        <w:t xml:space="preserve"> </w:t>
      </w:r>
    </w:p>
    <w:p w14:paraId="16D86E12" w14:textId="6DCEBA81" w:rsidR="00CD4F45" w:rsidRDefault="00CD4F45" w:rsidP="0068718E">
      <w:pPr>
        <w:rPr>
          <w:rFonts w:ascii="Times New Roman" w:hAnsi="Times New Roman" w:cs="Times New Roman"/>
          <w:b/>
          <w:bCs/>
          <w:sz w:val="28"/>
          <w:szCs w:val="28"/>
          <w:u w:val="single"/>
        </w:rPr>
      </w:pPr>
    </w:p>
    <w:p w14:paraId="0BC15745" w14:textId="77777777" w:rsidR="00860AE7" w:rsidRPr="00BB4BC5" w:rsidRDefault="00860AE7" w:rsidP="00CD4F45">
      <w:pPr>
        <w:rPr>
          <w:rFonts w:ascii="Times New Roman" w:hAnsi="Times New Roman" w:cs="Times New Roman"/>
          <w:b/>
          <w:bCs/>
          <w:i/>
          <w:sz w:val="26"/>
          <w:szCs w:val="26"/>
        </w:rPr>
      </w:pPr>
      <w:bookmarkStart w:id="3" w:name="_GoBack"/>
      <w:bookmarkEnd w:id="3"/>
    </w:p>
    <w:sectPr w:rsidR="00860AE7" w:rsidRPr="00BB4BC5" w:rsidSect="002B0C37">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8000008B" w:usb1="100060E8" w:usb2="00000000" w:usb3="00000000" w:csb0="80000009"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01B"/>
    <w:multiLevelType w:val="hybridMultilevel"/>
    <w:tmpl w:val="DECA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674C1"/>
    <w:multiLevelType w:val="hybridMultilevel"/>
    <w:tmpl w:val="D6680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F645F"/>
    <w:multiLevelType w:val="hybridMultilevel"/>
    <w:tmpl w:val="B920B4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0F7B2A"/>
    <w:multiLevelType w:val="hybridMultilevel"/>
    <w:tmpl w:val="20862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E7DEF"/>
    <w:multiLevelType w:val="hybridMultilevel"/>
    <w:tmpl w:val="14F6A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52A25"/>
    <w:multiLevelType w:val="hybridMultilevel"/>
    <w:tmpl w:val="06FA07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4AC35D7"/>
    <w:multiLevelType w:val="multilevel"/>
    <w:tmpl w:val="0456BA08"/>
    <w:lvl w:ilvl="0">
      <w:start w:val="6"/>
      <w:numFmt w:val="decimal"/>
      <w:lvlText w:val="%1."/>
      <w:lvlJc w:val="left"/>
      <w:pPr>
        <w:ind w:left="390" w:hanging="390"/>
      </w:pPr>
      <w:rPr>
        <w:rFonts w:hint="default"/>
        <w:b/>
        <w:bCs/>
      </w:rPr>
    </w:lvl>
    <w:lvl w:ilvl="1">
      <w:start w:val="1"/>
      <w:numFmt w:val="decimal"/>
      <w:lvlText w:val="%1.%2."/>
      <w:lvlJc w:val="left"/>
      <w:pPr>
        <w:ind w:left="1997" w:hanging="72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5D673DF"/>
    <w:multiLevelType w:val="hybridMultilevel"/>
    <w:tmpl w:val="00344B32"/>
    <w:lvl w:ilvl="0" w:tplc="B838B2F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15:restartNumberingAfterBreak="0">
    <w:nsid w:val="18C90E25"/>
    <w:multiLevelType w:val="hybridMultilevel"/>
    <w:tmpl w:val="6A8046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97B4374"/>
    <w:multiLevelType w:val="hybridMultilevel"/>
    <w:tmpl w:val="F626B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3C7954"/>
    <w:multiLevelType w:val="hybridMultilevel"/>
    <w:tmpl w:val="C72C93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E206CEE"/>
    <w:multiLevelType w:val="hybridMultilevel"/>
    <w:tmpl w:val="6212AD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45F10B3"/>
    <w:multiLevelType w:val="hybridMultilevel"/>
    <w:tmpl w:val="31A615EE"/>
    <w:lvl w:ilvl="0" w:tplc="8ECA458A">
      <w:start w:val="1"/>
      <w:numFmt w:val="decimal"/>
      <w:lvlText w:val="%1."/>
      <w:lvlJc w:val="left"/>
      <w:pPr>
        <w:ind w:left="644"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BE2852"/>
    <w:multiLevelType w:val="hybridMultilevel"/>
    <w:tmpl w:val="0838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F07DAD"/>
    <w:multiLevelType w:val="hybridMultilevel"/>
    <w:tmpl w:val="6DB2D36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15:restartNumberingAfterBreak="0">
    <w:nsid w:val="333B1407"/>
    <w:multiLevelType w:val="hybridMultilevel"/>
    <w:tmpl w:val="F4C264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5095315"/>
    <w:multiLevelType w:val="hybridMultilevel"/>
    <w:tmpl w:val="A4EA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633EF"/>
    <w:multiLevelType w:val="hybridMultilevel"/>
    <w:tmpl w:val="4A70164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B4A4DCF"/>
    <w:multiLevelType w:val="hybridMultilevel"/>
    <w:tmpl w:val="76644B6C"/>
    <w:lvl w:ilvl="0" w:tplc="CC8EF6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B9748E6"/>
    <w:multiLevelType w:val="hybridMultilevel"/>
    <w:tmpl w:val="F7B0A4F8"/>
    <w:lvl w:ilvl="0" w:tplc="46C4476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CB480F"/>
    <w:multiLevelType w:val="hybridMultilevel"/>
    <w:tmpl w:val="97E81D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ADF1BA0"/>
    <w:multiLevelType w:val="multilevel"/>
    <w:tmpl w:val="BA4803B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FC56D35"/>
    <w:multiLevelType w:val="hybridMultilevel"/>
    <w:tmpl w:val="39667668"/>
    <w:lvl w:ilvl="0" w:tplc="B838B2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2C0FA9"/>
    <w:multiLevelType w:val="hybridMultilevel"/>
    <w:tmpl w:val="F7B0A4F8"/>
    <w:lvl w:ilvl="0" w:tplc="46C4476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D37361"/>
    <w:multiLevelType w:val="hybridMultilevel"/>
    <w:tmpl w:val="4A203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AD6CE9"/>
    <w:multiLevelType w:val="hybridMultilevel"/>
    <w:tmpl w:val="1A50D3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80B5E4F"/>
    <w:multiLevelType w:val="hybridMultilevel"/>
    <w:tmpl w:val="6BFE5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030FA9"/>
    <w:multiLevelType w:val="hybridMultilevel"/>
    <w:tmpl w:val="BEF2E10A"/>
    <w:lvl w:ilvl="0" w:tplc="6262CC62">
      <w:start w:val="1"/>
      <w:numFmt w:val="bullet"/>
      <w:lvlText w:val=""/>
      <w:lvlJc w:val="left"/>
      <w:pPr>
        <w:tabs>
          <w:tab w:val="num" w:pos="646"/>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B6559E"/>
    <w:multiLevelType w:val="hybridMultilevel"/>
    <w:tmpl w:val="C44E6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86077C"/>
    <w:multiLevelType w:val="multilevel"/>
    <w:tmpl w:val="B67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C3A9A"/>
    <w:multiLevelType w:val="hybridMultilevel"/>
    <w:tmpl w:val="F1C6E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EF31DF"/>
    <w:multiLevelType w:val="hybridMultilevel"/>
    <w:tmpl w:val="B6568BFA"/>
    <w:lvl w:ilvl="0" w:tplc="6262CC62">
      <w:start w:val="1"/>
      <w:numFmt w:val="bullet"/>
      <w:lvlText w:val=""/>
      <w:lvlJc w:val="left"/>
      <w:pPr>
        <w:tabs>
          <w:tab w:val="num" w:pos="646"/>
        </w:tabs>
        <w:ind w:left="720" w:firstLine="0"/>
      </w:pPr>
      <w:rPr>
        <w:rFonts w:ascii="Symbol" w:hAnsi="Symbol" w:hint="default"/>
        <w:color w:val="auto"/>
      </w:rPr>
    </w:lvl>
    <w:lvl w:ilvl="1" w:tplc="73A020DA">
      <w:start w:val="1"/>
      <w:numFmt w:val="decimal"/>
      <w:lvlText w:val="%2."/>
      <w:lvlJc w:val="left"/>
      <w:pPr>
        <w:tabs>
          <w:tab w:val="num" w:pos="1800"/>
        </w:tabs>
        <w:ind w:left="1800" w:firstLine="0"/>
      </w:pPr>
      <w:rPr>
        <w:rFonts w:ascii="Times New Roman" w:eastAsia="Times New Roman" w:hAnsi="Times New Roman" w:cs="Times New Roman"/>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E977185"/>
    <w:multiLevelType w:val="hybridMultilevel"/>
    <w:tmpl w:val="993289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7C035D6C"/>
    <w:multiLevelType w:val="multilevel"/>
    <w:tmpl w:val="8A1E46A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330AEF"/>
    <w:multiLevelType w:val="hybridMultilevel"/>
    <w:tmpl w:val="338E35C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1"/>
  </w:num>
  <w:num w:numId="3">
    <w:abstractNumId w:val="16"/>
  </w:num>
  <w:num w:numId="4">
    <w:abstractNumId w:val="33"/>
  </w:num>
  <w:num w:numId="5">
    <w:abstractNumId w:val="18"/>
  </w:num>
  <w:num w:numId="6">
    <w:abstractNumId w:val="7"/>
  </w:num>
  <w:num w:numId="7">
    <w:abstractNumId w:val="15"/>
  </w:num>
  <w:num w:numId="8">
    <w:abstractNumId w:val="5"/>
  </w:num>
  <w:num w:numId="9">
    <w:abstractNumId w:val="20"/>
  </w:num>
  <w:num w:numId="10">
    <w:abstractNumId w:val="2"/>
  </w:num>
  <w:num w:numId="11">
    <w:abstractNumId w:val="23"/>
  </w:num>
  <w:num w:numId="12">
    <w:abstractNumId w:val="10"/>
  </w:num>
  <w:num w:numId="13">
    <w:abstractNumId w:val="8"/>
  </w:num>
  <w:num w:numId="14">
    <w:abstractNumId w:val="25"/>
  </w:num>
  <w:num w:numId="15">
    <w:abstractNumId w:val="34"/>
  </w:num>
  <w:num w:numId="16">
    <w:abstractNumId w:val="17"/>
  </w:num>
  <w:num w:numId="17">
    <w:abstractNumId w:val="32"/>
  </w:num>
  <w:num w:numId="18">
    <w:abstractNumId w:val="29"/>
  </w:num>
  <w:num w:numId="19">
    <w:abstractNumId w:val="1"/>
  </w:num>
  <w:num w:numId="20">
    <w:abstractNumId w:val="28"/>
  </w:num>
  <w:num w:numId="21">
    <w:abstractNumId w:val="19"/>
  </w:num>
  <w:num w:numId="22">
    <w:abstractNumId w:val="24"/>
  </w:num>
  <w:num w:numId="23">
    <w:abstractNumId w:val="3"/>
  </w:num>
  <w:num w:numId="24">
    <w:abstractNumId w:val="9"/>
  </w:num>
  <w:num w:numId="25">
    <w:abstractNumId w:val="22"/>
  </w:num>
  <w:num w:numId="26">
    <w:abstractNumId w:val="12"/>
  </w:num>
  <w:num w:numId="27">
    <w:abstractNumId w:val="6"/>
  </w:num>
  <w:num w:numId="28">
    <w:abstractNumId w:val="31"/>
  </w:num>
  <w:num w:numId="29">
    <w:abstractNumId w:val="30"/>
  </w:num>
  <w:num w:numId="30">
    <w:abstractNumId w:val="14"/>
  </w:num>
  <w:num w:numId="31">
    <w:abstractNumId w:val="27"/>
  </w:num>
  <w:num w:numId="32">
    <w:abstractNumId w:val="13"/>
  </w:num>
  <w:num w:numId="33">
    <w:abstractNumId w:val="4"/>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07"/>
    <w:rsid w:val="000006E1"/>
    <w:rsid w:val="00051C58"/>
    <w:rsid w:val="000749B5"/>
    <w:rsid w:val="00094C10"/>
    <w:rsid w:val="000B0A6D"/>
    <w:rsid w:val="000B5024"/>
    <w:rsid w:val="000D3114"/>
    <w:rsid w:val="000D32AB"/>
    <w:rsid w:val="000E3C45"/>
    <w:rsid w:val="000F1B50"/>
    <w:rsid w:val="00105B99"/>
    <w:rsid w:val="00105CBF"/>
    <w:rsid w:val="00113389"/>
    <w:rsid w:val="0011618B"/>
    <w:rsid w:val="00144824"/>
    <w:rsid w:val="001728E3"/>
    <w:rsid w:val="001A58EE"/>
    <w:rsid w:val="001B2707"/>
    <w:rsid w:val="001B3E91"/>
    <w:rsid w:val="001B50E1"/>
    <w:rsid w:val="001C54B9"/>
    <w:rsid w:val="001F1BB2"/>
    <w:rsid w:val="00224AA7"/>
    <w:rsid w:val="00226330"/>
    <w:rsid w:val="002624F4"/>
    <w:rsid w:val="00264075"/>
    <w:rsid w:val="00293608"/>
    <w:rsid w:val="002A6C81"/>
    <w:rsid w:val="002B0C37"/>
    <w:rsid w:val="002B4DCB"/>
    <w:rsid w:val="002B4EEE"/>
    <w:rsid w:val="002B5218"/>
    <w:rsid w:val="002C741C"/>
    <w:rsid w:val="002C7C8C"/>
    <w:rsid w:val="002D19DB"/>
    <w:rsid w:val="002D486E"/>
    <w:rsid w:val="00305249"/>
    <w:rsid w:val="00323AD2"/>
    <w:rsid w:val="00335492"/>
    <w:rsid w:val="00336F87"/>
    <w:rsid w:val="00361754"/>
    <w:rsid w:val="00372649"/>
    <w:rsid w:val="00380239"/>
    <w:rsid w:val="00380F30"/>
    <w:rsid w:val="003A100F"/>
    <w:rsid w:val="003A6FF8"/>
    <w:rsid w:val="003B5614"/>
    <w:rsid w:val="003C7799"/>
    <w:rsid w:val="003D10E0"/>
    <w:rsid w:val="003E5EE9"/>
    <w:rsid w:val="00412882"/>
    <w:rsid w:val="00421086"/>
    <w:rsid w:val="00446185"/>
    <w:rsid w:val="00464918"/>
    <w:rsid w:val="00471BA7"/>
    <w:rsid w:val="004A76F6"/>
    <w:rsid w:val="004B062C"/>
    <w:rsid w:val="00523CD6"/>
    <w:rsid w:val="00524D38"/>
    <w:rsid w:val="00544410"/>
    <w:rsid w:val="00544F22"/>
    <w:rsid w:val="00546F81"/>
    <w:rsid w:val="005513EE"/>
    <w:rsid w:val="005642EC"/>
    <w:rsid w:val="00565011"/>
    <w:rsid w:val="00571EE4"/>
    <w:rsid w:val="00584DE6"/>
    <w:rsid w:val="005A7224"/>
    <w:rsid w:val="005B76A6"/>
    <w:rsid w:val="005C290F"/>
    <w:rsid w:val="005C4933"/>
    <w:rsid w:val="005F18AE"/>
    <w:rsid w:val="005F5628"/>
    <w:rsid w:val="006076BA"/>
    <w:rsid w:val="00640982"/>
    <w:rsid w:val="00647484"/>
    <w:rsid w:val="00661EBA"/>
    <w:rsid w:val="00663DF6"/>
    <w:rsid w:val="00671723"/>
    <w:rsid w:val="0067649F"/>
    <w:rsid w:val="00680863"/>
    <w:rsid w:val="0068718E"/>
    <w:rsid w:val="006A010B"/>
    <w:rsid w:val="006A4424"/>
    <w:rsid w:val="006B0073"/>
    <w:rsid w:val="006B2245"/>
    <w:rsid w:val="006D527E"/>
    <w:rsid w:val="006D665C"/>
    <w:rsid w:val="006F4FF4"/>
    <w:rsid w:val="007058C4"/>
    <w:rsid w:val="007112A9"/>
    <w:rsid w:val="007113E4"/>
    <w:rsid w:val="00773ECC"/>
    <w:rsid w:val="007A266A"/>
    <w:rsid w:val="007C445E"/>
    <w:rsid w:val="007E2D82"/>
    <w:rsid w:val="007E33CE"/>
    <w:rsid w:val="008276E1"/>
    <w:rsid w:val="00847BBA"/>
    <w:rsid w:val="00851119"/>
    <w:rsid w:val="00860AE7"/>
    <w:rsid w:val="00870F2D"/>
    <w:rsid w:val="0089363A"/>
    <w:rsid w:val="008C1752"/>
    <w:rsid w:val="008D0C82"/>
    <w:rsid w:val="008F230C"/>
    <w:rsid w:val="00900826"/>
    <w:rsid w:val="0090337A"/>
    <w:rsid w:val="00914F14"/>
    <w:rsid w:val="00923D6A"/>
    <w:rsid w:val="00933187"/>
    <w:rsid w:val="00934B18"/>
    <w:rsid w:val="0093570B"/>
    <w:rsid w:val="0094738D"/>
    <w:rsid w:val="0096203E"/>
    <w:rsid w:val="009E2F5B"/>
    <w:rsid w:val="009F363F"/>
    <w:rsid w:val="00A0549F"/>
    <w:rsid w:val="00A05B67"/>
    <w:rsid w:val="00A13375"/>
    <w:rsid w:val="00A74B92"/>
    <w:rsid w:val="00A76624"/>
    <w:rsid w:val="00A90476"/>
    <w:rsid w:val="00AA001F"/>
    <w:rsid w:val="00AB674B"/>
    <w:rsid w:val="00AC5717"/>
    <w:rsid w:val="00AE0DD8"/>
    <w:rsid w:val="00AE29DD"/>
    <w:rsid w:val="00AE7126"/>
    <w:rsid w:val="00AF3D72"/>
    <w:rsid w:val="00AF7125"/>
    <w:rsid w:val="00B032EB"/>
    <w:rsid w:val="00B04E83"/>
    <w:rsid w:val="00B21B23"/>
    <w:rsid w:val="00B24415"/>
    <w:rsid w:val="00B273ED"/>
    <w:rsid w:val="00B570C3"/>
    <w:rsid w:val="00B70B22"/>
    <w:rsid w:val="00BA3815"/>
    <w:rsid w:val="00BE0EE7"/>
    <w:rsid w:val="00C07814"/>
    <w:rsid w:val="00C35EB4"/>
    <w:rsid w:val="00C369CE"/>
    <w:rsid w:val="00C3702B"/>
    <w:rsid w:val="00C515C2"/>
    <w:rsid w:val="00C8000A"/>
    <w:rsid w:val="00C92E7C"/>
    <w:rsid w:val="00CD2604"/>
    <w:rsid w:val="00CD4F45"/>
    <w:rsid w:val="00CF7139"/>
    <w:rsid w:val="00D22A0D"/>
    <w:rsid w:val="00D3082B"/>
    <w:rsid w:val="00D56730"/>
    <w:rsid w:val="00D77870"/>
    <w:rsid w:val="00DD2C53"/>
    <w:rsid w:val="00DD6575"/>
    <w:rsid w:val="00E07C24"/>
    <w:rsid w:val="00E153EF"/>
    <w:rsid w:val="00E37D40"/>
    <w:rsid w:val="00E621DE"/>
    <w:rsid w:val="00E6632E"/>
    <w:rsid w:val="00E77D32"/>
    <w:rsid w:val="00E83195"/>
    <w:rsid w:val="00E978D2"/>
    <w:rsid w:val="00EC0EBB"/>
    <w:rsid w:val="00EC572D"/>
    <w:rsid w:val="00ED3AAE"/>
    <w:rsid w:val="00ED4EB1"/>
    <w:rsid w:val="00EF5626"/>
    <w:rsid w:val="00F13A8E"/>
    <w:rsid w:val="00F150BA"/>
    <w:rsid w:val="00F35F56"/>
    <w:rsid w:val="00F5668D"/>
    <w:rsid w:val="00F577DA"/>
    <w:rsid w:val="00F8097E"/>
    <w:rsid w:val="00F876E4"/>
    <w:rsid w:val="00FB7682"/>
    <w:rsid w:val="00FE6090"/>
    <w:rsid w:val="00FE6E35"/>
    <w:rsid w:val="00FF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7EF6"/>
  <w15:chartTrackingRefBased/>
  <w15:docId w15:val="{357C0324-3187-425D-A0D7-6A2E1C7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524D38"/>
    <w:pPr>
      <w:keepNext/>
      <w:spacing w:after="0" w:line="240" w:lineRule="auto"/>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D38"/>
    <w:pPr>
      <w:ind w:left="720"/>
      <w:contextualSpacing/>
    </w:pPr>
  </w:style>
  <w:style w:type="character" w:customStyle="1" w:styleId="20">
    <w:name w:val="Заголовок 2 Знак"/>
    <w:basedOn w:val="a0"/>
    <w:link w:val="2"/>
    <w:rsid w:val="00524D38"/>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524D38"/>
  </w:style>
  <w:style w:type="character" w:styleId="a4">
    <w:name w:val="Hyperlink"/>
    <w:basedOn w:val="a0"/>
    <w:uiPriority w:val="99"/>
    <w:unhideWhenUsed/>
    <w:rsid w:val="00524D38"/>
    <w:rPr>
      <w:color w:val="0563C1" w:themeColor="hyperlink"/>
      <w:u w:val="single"/>
    </w:rPr>
  </w:style>
  <w:style w:type="paragraph" w:customStyle="1" w:styleId="western">
    <w:name w:val="western"/>
    <w:basedOn w:val="a"/>
    <w:rsid w:val="00B27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63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6330"/>
    <w:rPr>
      <w:rFonts w:ascii="Segoe UI" w:hAnsi="Segoe UI" w:cs="Segoe UI"/>
      <w:sz w:val="18"/>
      <w:szCs w:val="18"/>
    </w:rPr>
  </w:style>
  <w:style w:type="character" w:styleId="a7">
    <w:name w:val="FollowedHyperlink"/>
    <w:basedOn w:val="a0"/>
    <w:uiPriority w:val="99"/>
    <w:semiHidden/>
    <w:unhideWhenUsed/>
    <w:rsid w:val="00264075"/>
    <w:rPr>
      <w:color w:val="954F72" w:themeColor="followedHyperlink"/>
      <w:u w:val="single"/>
    </w:rPr>
  </w:style>
  <w:style w:type="paragraph" w:customStyle="1" w:styleId="Standard">
    <w:name w:val="Standard"/>
    <w:rsid w:val="00663DF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8">
    <w:name w:val="Emphasis"/>
    <w:basedOn w:val="a0"/>
    <w:uiPriority w:val="20"/>
    <w:qFormat/>
    <w:rsid w:val="00D56730"/>
    <w:rPr>
      <w:i/>
      <w:iCs/>
    </w:rPr>
  </w:style>
  <w:style w:type="paragraph" w:styleId="a9">
    <w:name w:val="No Spacing"/>
    <w:uiPriority w:val="1"/>
    <w:qFormat/>
    <w:rsid w:val="00933187"/>
    <w:pPr>
      <w:spacing w:after="0" w:line="240" w:lineRule="auto"/>
    </w:pPr>
  </w:style>
  <w:style w:type="character" w:customStyle="1" w:styleId="1">
    <w:name w:val="Неразрешенное упоминание1"/>
    <w:basedOn w:val="a0"/>
    <w:uiPriority w:val="99"/>
    <w:semiHidden/>
    <w:unhideWhenUsed/>
    <w:rsid w:val="0094738D"/>
    <w:rPr>
      <w:color w:val="605E5C"/>
      <w:shd w:val="clear" w:color="auto" w:fill="E1DFDD"/>
    </w:rPr>
  </w:style>
  <w:style w:type="table" w:styleId="aa">
    <w:name w:val="Table Grid"/>
    <w:basedOn w:val="a1"/>
    <w:uiPriority w:val="39"/>
    <w:rsid w:val="0068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1B50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1B50E1"/>
    <w:rPr>
      <w:rFonts w:ascii="Times New Roman" w:eastAsia="Times New Roman" w:hAnsi="Times New Roman" w:cs="Times New Roman"/>
      <w:sz w:val="24"/>
      <w:szCs w:val="24"/>
      <w:lang w:eastAsia="ru-RU"/>
    </w:rPr>
  </w:style>
  <w:style w:type="character" w:styleId="ad">
    <w:name w:val="Unresolved Mention"/>
    <w:basedOn w:val="a0"/>
    <w:uiPriority w:val="99"/>
    <w:semiHidden/>
    <w:unhideWhenUsed/>
    <w:rsid w:val="001B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112381">
      <w:bodyDiv w:val="1"/>
      <w:marLeft w:val="0"/>
      <w:marRight w:val="0"/>
      <w:marTop w:val="0"/>
      <w:marBottom w:val="0"/>
      <w:divBdr>
        <w:top w:val="none" w:sz="0" w:space="0" w:color="auto"/>
        <w:left w:val="none" w:sz="0" w:space="0" w:color="auto"/>
        <w:bottom w:val="none" w:sz="0" w:space="0" w:color="auto"/>
        <w:right w:val="none" w:sz="0" w:space="0" w:color="auto"/>
      </w:divBdr>
    </w:div>
    <w:div w:id="695930089">
      <w:bodyDiv w:val="1"/>
      <w:marLeft w:val="0"/>
      <w:marRight w:val="0"/>
      <w:marTop w:val="0"/>
      <w:marBottom w:val="0"/>
      <w:divBdr>
        <w:top w:val="none" w:sz="0" w:space="0" w:color="auto"/>
        <w:left w:val="none" w:sz="0" w:space="0" w:color="auto"/>
        <w:bottom w:val="none" w:sz="0" w:space="0" w:color="auto"/>
        <w:right w:val="none" w:sz="0" w:space="0" w:color="auto"/>
      </w:divBdr>
    </w:div>
    <w:div w:id="732779356">
      <w:bodyDiv w:val="1"/>
      <w:marLeft w:val="0"/>
      <w:marRight w:val="0"/>
      <w:marTop w:val="0"/>
      <w:marBottom w:val="0"/>
      <w:divBdr>
        <w:top w:val="none" w:sz="0" w:space="0" w:color="auto"/>
        <w:left w:val="none" w:sz="0" w:space="0" w:color="auto"/>
        <w:bottom w:val="none" w:sz="0" w:space="0" w:color="auto"/>
        <w:right w:val="none" w:sz="0" w:space="0" w:color="auto"/>
      </w:divBdr>
    </w:div>
    <w:div w:id="18498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jpeg"/><Relationship Id="rId18" Type="http://schemas.openxmlformats.org/officeDocument/2006/relationships/hyperlink" Target="https://yadi.sk/d/sMJuaxlNjJzo9" TargetMode="External"/><Relationship Id="rId3" Type="http://schemas.openxmlformats.org/officeDocument/2006/relationships/styles" Target="styles.xml"/><Relationship Id="rId21" Type="http://schemas.openxmlformats.org/officeDocument/2006/relationships/hyperlink" Target="mailto:gtndk-media@yandex.ru"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vk.com/avangard_gtn%20&#1090;&#1077;&#1083;.8(813" TargetMode="External"/><Relationship Id="rId2" Type="http://schemas.openxmlformats.org/officeDocument/2006/relationships/numbering" Target="numbering.xml"/><Relationship Id="rId16" Type="http://schemas.openxmlformats.org/officeDocument/2006/relationships/hyperlink" Target="mailto:avangard.gtn@yandex.ru" TargetMode="External"/><Relationship Id="rId20" Type="http://schemas.openxmlformats.org/officeDocument/2006/relationships/hyperlink" Target="http://www.dj-store.ru/oborudovanie/zvukovaya_apparatura/sistemy_monitoringa/besprovodnye-sistemy-personalnogo-monitoringa/17433_tbone-iem-75.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vk.com/event221359638"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yadi.sk/d/RPgaengFjJzsH"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avangard.gtn@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EFB5-1C94-44E3-9894-18263484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3326</Words>
  <Characters>18964</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Продолжительность спектакля до 90 минут</vt:lpstr>
    </vt:vector>
  </TitlesOfParts>
  <Company>SPecialiST RePack</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dc:creator>
  <cp:keywords/>
  <dc:description/>
  <cp:lastModifiedBy>Evgeniy Kuzenniy</cp:lastModifiedBy>
  <cp:revision>25</cp:revision>
  <cp:lastPrinted>2025-02-03T14:56:00Z</cp:lastPrinted>
  <dcterms:created xsi:type="dcterms:W3CDTF">2023-10-26T08:34:00Z</dcterms:created>
  <dcterms:modified xsi:type="dcterms:W3CDTF">2025-02-05T07:29:00Z</dcterms:modified>
</cp:coreProperties>
</file>